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65A8" w:rsidRPr="00107EAC" w:rsidRDefault="00B75850" w:rsidP="001E648F">
      <w:pPr>
        <w:jc w:val="center"/>
        <w:rPr>
          <w:b/>
          <w:caps/>
        </w:rPr>
      </w:pPr>
      <w:r w:rsidRPr="00B75850">
        <w:rPr>
          <w:noProof/>
        </w:rPr>
        <w:drawing>
          <wp:inline distT="0" distB="0" distL="0" distR="0">
            <wp:extent cx="7006511" cy="9324340"/>
            <wp:effectExtent l="0" t="0" r="4445" b="0"/>
            <wp:docPr id="2" name="Рисунок 2" descr="C:\Users\User\Desktop\СКАНЫ ОУКа\ГТ-16\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ГТ-16\13.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9850" t="7294"/>
                    <a:stretch/>
                  </pic:blipFill>
                  <pic:spPr bwMode="auto">
                    <a:xfrm>
                      <a:off x="0" y="0"/>
                      <a:ext cx="7006822" cy="9324754"/>
                    </a:xfrm>
                    <a:prstGeom prst="rect">
                      <a:avLst/>
                    </a:prstGeom>
                    <a:noFill/>
                    <a:ln>
                      <a:noFill/>
                    </a:ln>
                    <a:extLst>
                      <a:ext uri="{53640926-AAD7-44D8-BBD7-CCE9431645EC}">
                        <a14:shadowObscured xmlns:a14="http://schemas.microsoft.com/office/drawing/2010/main"/>
                      </a:ext>
                    </a:extLst>
                  </pic:spPr>
                </pic:pic>
              </a:graphicData>
            </a:graphic>
          </wp:inline>
        </w:drawing>
      </w:r>
      <w:r w:rsidRPr="00B75850">
        <w:rPr>
          <w:noProof/>
        </w:rPr>
        <w:lastRenderedPageBreak/>
        <w:drawing>
          <wp:inline distT="0" distB="0" distL="0" distR="0">
            <wp:extent cx="7155626" cy="9303385"/>
            <wp:effectExtent l="0" t="0" r="7620" b="0"/>
            <wp:docPr id="1" name="Рисунок 1" descr="C:\Users\User\Desktop\СКАНЫ ОУКа\ГТ-16\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ГТ-16\14.jpe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7934" t="7505"/>
                    <a:stretch/>
                  </pic:blipFill>
                  <pic:spPr bwMode="auto">
                    <a:xfrm>
                      <a:off x="0" y="0"/>
                      <a:ext cx="7155705" cy="9303488"/>
                    </a:xfrm>
                    <a:prstGeom prst="rect">
                      <a:avLst/>
                    </a:prstGeom>
                    <a:noFill/>
                    <a:ln>
                      <a:noFill/>
                    </a:ln>
                    <a:extLst>
                      <a:ext uri="{53640926-AAD7-44D8-BBD7-CCE9431645EC}">
                        <a14:shadowObscured xmlns:a14="http://schemas.microsoft.com/office/drawing/2010/main"/>
                      </a:ext>
                    </a:extLst>
                  </pic:spPr>
                </pic:pic>
              </a:graphicData>
            </a:graphic>
          </wp:inline>
        </w:drawing>
      </w:r>
    </w:p>
    <w:p w:rsidR="006E4D00" w:rsidRPr="00107EAC" w:rsidRDefault="006E4D00" w:rsidP="006E4D00">
      <w:pPr>
        <w:spacing w:after="120" w:line="360" w:lineRule="auto"/>
        <w:jc w:val="center"/>
        <w:rPr>
          <w:b/>
          <w:caps/>
        </w:rPr>
      </w:pPr>
      <w:r w:rsidRPr="00107EAC">
        <w:rPr>
          <w:b/>
          <w:caps/>
        </w:rPr>
        <w:lastRenderedPageBreak/>
        <w:t>Содержание</w:t>
      </w:r>
    </w:p>
    <w:p w:rsidR="006E4D00" w:rsidRPr="00107EAC" w:rsidRDefault="006E4D00" w:rsidP="006E4D00">
      <w:pPr>
        <w:numPr>
          <w:ilvl w:val="0"/>
          <w:numId w:val="2"/>
        </w:numPr>
        <w:spacing w:line="360" w:lineRule="auto"/>
        <w:jc w:val="both"/>
        <w:rPr>
          <w:caps/>
        </w:rPr>
      </w:pPr>
      <w:r w:rsidRPr="00107EAC">
        <w:t>Назначение образовательного модуля………………………………………………..………..4</w:t>
      </w:r>
    </w:p>
    <w:p w:rsidR="006E4D00" w:rsidRPr="00107EAC" w:rsidRDefault="006E4D00" w:rsidP="006E4D00">
      <w:pPr>
        <w:numPr>
          <w:ilvl w:val="0"/>
          <w:numId w:val="2"/>
        </w:numPr>
        <w:spacing w:line="360" w:lineRule="auto"/>
        <w:jc w:val="both"/>
        <w:rPr>
          <w:caps/>
        </w:rPr>
      </w:pPr>
      <w:r w:rsidRPr="00107EAC">
        <w:t>Характеристика образовательного модуля……………………………………………............5</w:t>
      </w:r>
    </w:p>
    <w:p w:rsidR="006E4D00" w:rsidRPr="00107EAC" w:rsidRDefault="006E4D00" w:rsidP="006E4D00">
      <w:pPr>
        <w:numPr>
          <w:ilvl w:val="0"/>
          <w:numId w:val="2"/>
        </w:numPr>
        <w:spacing w:line="360" w:lineRule="auto"/>
        <w:jc w:val="both"/>
        <w:rPr>
          <w:caps/>
        </w:rPr>
      </w:pPr>
      <w:r w:rsidRPr="00107EAC">
        <w:t>Структура образовательного модуля……………………………………………………</w:t>
      </w:r>
      <w:r>
        <w:t>……10</w:t>
      </w:r>
    </w:p>
    <w:p w:rsidR="006E4D00" w:rsidRPr="00107EAC" w:rsidRDefault="006E4D00" w:rsidP="006E4D00">
      <w:pPr>
        <w:numPr>
          <w:ilvl w:val="0"/>
          <w:numId w:val="2"/>
        </w:numPr>
        <w:spacing w:line="360" w:lineRule="auto"/>
        <w:jc w:val="both"/>
        <w:rPr>
          <w:caps/>
        </w:rPr>
      </w:pPr>
      <w:r w:rsidRPr="00107EAC">
        <w:t xml:space="preserve">Методические указания для </w:t>
      </w:r>
      <w:proofErr w:type="gramStart"/>
      <w:r w:rsidRPr="00107EAC">
        <w:t>обучающихся</w:t>
      </w:r>
      <w:proofErr w:type="gramEnd"/>
      <w:r w:rsidRPr="00107EAC">
        <w:t xml:space="preserve"> по освоению модуля………………………….1</w:t>
      </w:r>
      <w:r>
        <w:t>2</w:t>
      </w:r>
    </w:p>
    <w:p w:rsidR="006E4D00" w:rsidRPr="00107EAC" w:rsidRDefault="006E4D00" w:rsidP="006E4D00">
      <w:pPr>
        <w:numPr>
          <w:ilvl w:val="0"/>
          <w:numId w:val="2"/>
        </w:numPr>
        <w:spacing w:line="360" w:lineRule="auto"/>
        <w:jc w:val="both"/>
        <w:rPr>
          <w:caps/>
        </w:rPr>
      </w:pPr>
      <w:r w:rsidRPr="00107EAC">
        <w:t>Программы дисциплин образовательного модуля…………………………………………..1</w:t>
      </w:r>
      <w:r>
        <w:t>3</w:t>
      </w:r>
    </w:p>
    <w:p w:rsidR="006E4D00" w:rsidRPr="00107EAC" w:rsidRDefault="006E4D00" w:rsidP="006E4D00">
      <w:pPr>
        <w:numPr>
          <w:ilvl w:val="1"/>
          <w:numId w:val="2"/>
        </w:numPr>
        <w:spacing w:line="360" w:lineRule="auto"/>
        <w:jc w:val="both"/>
        <w:rPr>
          <w:caps/>
        </w:rPr>
      </w:pPr>
      <w:r w:rsidRPr="00107EAC">
        <w:t xml:space="preserve"> Программа дисциплины «Экономика»…………………………………………………1</w:t>
      </w:r>
      <w:r>
        <w:t>3</w:t>
      </w:r>
    </w:p>
    <w:p w:rsidR="006E4D00" w:rsidRPr="00107EAC" w:rsidRDefault="006E4D00" w:rsidP="006E4D00">
      <w:pPr>
        <w:numPr>
          <w:ilvl w:val="1"/>
          <w:numId w:val="2"/>
        </w:numPr>
        <w:spacing w:line="360" w:lineRule="auto"/>
        <w:jc w:val="both"/>
        <w:rPr>
          <w:caps/>
        </w:rPr>
      </w:pPr>
      <w:r w:rsidRPr="00107EAC">
        <w:t xml:space="preserve"> Программа дисциплины «Основы менеджмента»……………</w:t>
      </w:r>
      <w:r>
        <w:t>………………………..19</w:t>
      </w:r>
    </w:p>
    <w:p w:rsidR="006E4D00" w:rsidRPr="00107EAC" w:rsidRDefault="006E4D00" w:rsidP="006E4D00">
      <w:pPr>
        <w:numPr>
          <w:ilvl w:val="1"/>
          <w:numId w:val="2"/>
        </w:numPr>
        <w:spacing w:line="360" w:lineRule="auto"/>
        <w:jc w:val="both"/>
        <w:rPr>
          <w:caps/>
        </w:rPr>
      </w:pPr>
      <w:r w:rsidRPr="00107EAC">
        <w:t xml:space="preserve"> Программа дисциплины «</w:t>
      </w:r>
      <w:r w:rsidRPr="00CB0C57">
        <w:t>Менеджмент и маркетинг в экологии</w:t>
      </w:r>
      <w:r w:rsidRPr="00107EAC">
        <w:t>»……</w:t>
      </w:r>
      <w:r>
        <w:t>….......</w:t>
      </w:r>
      <w:r w:rsidRPr="00107EAC">
        <w:t>…</w:t>
      </w:r>
      <w:r>
        <w:t>...</w:t>
      </w:r>
      <w:r w:rsidRPr="00107EAC">
        <w:t>…</w:t>
      </w:r>
      <w:r>
        <w:t>24</w:t>
      </w:r>
    </w:p>
    <w:p w:rsidR="006E4D00" w:rsidRPr="0063030C" w:rsidRDefault="006E4D00" w:rsidP="006E4D00">
      <w:pPr>
        <w:numPr>
          <w:ilvl w:val="1"/>
          <w:numId w:val="2"/>
        </w:numPr>
        <w:spacing w:line="360" w:lineRule="auto"/>
        <w:jc w:val="both"/>
        <w:rPr>
          <w:caps/>
        </w:rPr>
      </w:pPr>
      <w:r>
        <w:rPr>
          <w:caps/>
        </w:rPr>
        <w:t xml:space="preserve"> </w:t>
      </w:r>
      <w:r w:rsidRPr="00107EAC">
        <w:t>Программа дисциплины «</w:t>
      </w:r>
      <w:r>
        <w:t>Менеджмент и маркетинг в географии».........................29</w:t>
      </w:r>
    </w:p>
    <w:p w:rsidR="006E4D00" w:rsidRPr="0063030C" w:rsidRDefault="006E4D00" w:rsidP="006E4D00">
      <w:pPr>
        <w:numPr>
          <w:ilvl w:val="1"/>
          <w:numId w:val="2"/>
        </w:numPr>
        <w:spacing w:line="360" w:lineRule="auto"/>
        <w:jc w:val="both"/>
        <w:rPr>
          <w:caps/>
        </w:rPr>
      </w:pPr>
      <w:r w:rsidRPr="00107EAC">
        <w:t xml:space="preserve"> Программа дисциплины «Управление проектами»</w:t>
      </w:r>
      <w:r>
        <w:t>..……………………………….….33</w:t>
      </w:r>
    </w:p>
    <w:p w:rsidR="006E4D00" w:rsidRPr="005B207C" w:rsidRDefault="006E4D00" w:rsidP="006E4D00">
      <w:pPr>
        <w:numPr>
          <w:ilvl w:val="0"/>
          <w:numId w:val="2"/>
        </w:numPr>
        <w:spacing w:line="360" w:lineRule="auto"/>
        <w:jc w:val="both"/>
        <w:rPr>
          <w:caps/>
        </w:rPr>
      </w:pPr>
      <w:r w:rsidRPr="00107EAC">
        <w:t>Программа итоговой атт</w:t>
      </w:r>
      <w:r>
        <w:t>естации по модулю……………………...……….…………..........38</w:t>
      </w:r>
    </w:p>
    <w:p w:rsidR="006E4D00" w:rsidRPr="00107EAC" w:rsidRDefault="006E4D00" w:rsidP="006E4D00"/>
    <w:p w:rsidR="006E4D00" w:rsidRPr="00107EAC" w:rsidRDefault="006E4D00" w:rsidP="006E4D00">
      <w:r w:rsidRPr="00107EAC">
        <w:br w:type="page"/>
      </w:r>
    </w:p>
    <w:p w:rsidR="006E4D00" w:rsidRPr="00107EAC" w:rsidRDefault="006E4D00" w:rsidP="006E4D00">
      <w:pPr>
        <w:spacing w:line="360" w:lineRule="auto"/>
        <w:jc w:val="center"/>
        <w:rPr>
          <w:b/>
          <w:caps/>
        </w:rPr>
      </w:pPr>
      <w:r w:rsidRPr="00107EAC">
        <w:rPr>
          <w:b/>
          <w:caps/>
        </w:rPr>
        <w:lastRenderedPageBreak/>
        <w:t>1. назначение модуля</w:t>
      </w:r>
    </w:p>
    <w:p w:rsidR="006E4D00" w:rsidRPr="00107EAC" w:rsidRDefault="006E4D00" w:rsidP="006E4D00">
      <w:pPr>
        <w:spacing w:line="360" w:lineRule="auto"/>
        <w:ind w:firstLine="709"/>
        <w:jc w:val="both"/>
      </w:pPr>
    </w:p>
    <w:p w:rsidR="006E4D00" w:rsidRPr="00107EAC" w:rsidRDefault="006E4D00" w:rsidP="006E4D00">
      <w:pPr>
        <w:spacing w:line="360" w:lineRule="auto"/>
        <w:ind w:firstLine="709"/>
        <w:jc w:val="both"/>
      </w:pPr>
      <w:r w:rsidRPr="00107EAC">
        <w:t xml:space="preserve">Модуль «Основы управленческой культуры»  предназначен для изучения в рамках следующих направлений подготовки: </w:t>
      </w:r>
      <w:r>
        <w:t>05.03.02</w:t>
      </w:r>
      <w:r w:rsidRPr="0063030C">
        <w:t xml:space="preserve"> </w:t>
      </w:r>
      <w:r>
        <w:t>География</w:t>
      </w:r>
      <w:r w:rsidRPr="00107EAC">
        <w:t xml:space="preserve">, </w:t>
      </w:r>
      <w:r w:rsidRPr="0063030C">
        <w:t xml:space="preserve">профиль </w:t>
      </w:r>
      <w:r>
        <w:t xml:space="preserve">Рекреационная география и туризм.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6E4D00" w:rsidRPr="00107EAC" w:rsidRDefault="006E4D00" w:rsidP="006E4D00">
      <w:pPr>
        <w:spacing w:line="360" w:lineRule="auto"/>
        <w:ind w:firstLine="709"/>
        <w:jc w:val="both"/>
      </w:pPr>
      <w:r w:rsidRPr="00107EAC">
        <w:t xml:space="preserve">Адресную группу при изучении модуля «Основы управленческой культуры» составляют обучающиеся по указанным направлениям подготовки 1-2 курсов </w:t>
      </w:r>
      <w:proofErr w:type="spellStart"/>
      <w:r w:rsidRPr="00107EAC">
        <w:t>Мининского</w:t>
      </w:r>
      <w:proofErr w:type="spellEnd"/>
      <w:r w:rsidRPr="00107EAC">
        <w:t xml:space="preserve"> университета, осваивающие программу «универсального </w:t>
      </w:r>
      <w:proofErr w:type="spellStart"/>
      <w:r w:rsidRPr="00107EAC">
        <w:t>бакалавриата</w:t>
      </w:r>
      <w:proofErr w:type="spellEnd"/>
      <w:r w:rsidRPr="00107EAC">
        <w:t>». Для других направлений подготовки данный модуль может быть вариативным.</w:t>
      </w:r>
    </w:p>
    <w:p w:rsidR="006E4D00" w:rsidRPr="00107EAC" w:rsidRDefault="006E4D00" w:rsidP="006E4D00">
      <w:pPr>
        <w:spacing w:line="360" w:lineRule="auto"/>
        <w:ind w:firstLine="709"/>
        <w:jc w:val="both"/>
      </w:pPr>
      <w:r w:rsidRPr="00107EAC">
        <w:t xml:space="preserve">Исходя из концепции «универсального </w:t>
      </w:r>
      <w:proofErr w:type="spellStart"/>
      <w:r w:rsidRPr="00107EAC">
        <w:t>бакалавриата</w:t>
      </w:r>
      <w:proofErr w:type="spellEnd"/>
      <w:r w:rsidRPr="00107EAC">
        <w:t>», основное предназначение модуля «Основы управленческой культуры» состоит в получении обучающимися универсальных компетенций, которые позволяют эффективно управлять собой и организовывать деятельность других людей в условиях ограниченности ресурсов и направленны на успешную адаптацию в социально-экономической среде.</w:t>
      </w:r>
    </w:p>
    <w:p w:rsidR="006E4D00" w:rsidRPr="00107EAC" w:rsidRDefault="006E4D00" w:rsidP="006E4D00">
      <w:pPr>
        <w:spacing w:line="360" w:lineRule="auto"/>
        <w:ind w:firstLine="709"/>
        <w:jc w:val="both"/>
      </w:pPr>
      <w:r w:rsidRPr="00107EAC">
        <w:t xml:space="preserve">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 </w:t>
      </w:r>
      <w:proofErr w:type="gramStart"/>
      <w:r w:rsidRPr="00107EAC">
        <w:t>обучающийся</w:t>
      </w:r>
      <w:proofErr w:type="gramEnd"/>
      <w:r w:rsidRPr="00107EAC">
        <w:t xml:space="preserve">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p>
    <w:p w:rsidR="006E4D00" w:rsidRPr="00107EAC" w:rsidRDefault="006E4D00" w:rsidP="006E4D00">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рассматривает все компоненты модуля  в тесной взаимосвязи друг с другом; выявляет единство взаимосвязи всех компонентов социально-экономических систем и места в них личности. </w:t>
      </w:r>
      <w:proofErr w:type="spellStart"/>
      <w:r w:rsidRPr="00107EAC">
        <w:rPr>
          <w:bCs/>
        </w:rPr>
        <w:t>Деятельностный</w:t>
      </w:r>
      <w:proofErr w:type="spellEnd"/>
      <w:r w:rsidRPr="00107EAC">
        <w:rPr>
          <w:bCs/>
        </w:rPr>
        <w:t xml:space="preserve"> подход предполагает смещение акцента со </w:t>
      </w:r>
      <w:proofErr w:type="spellStart"/>
      <w:r w:rsidRPr="00107EAC">
        <w:rPr>
          <w:bCs/>
        </w:rPr>
        <w:t>знаниевого</w:t>
      </w:r>
      <w:proofErr w:type="spellEnd"/>
      <w:r w:rsidRPr="00107EAC">
        <w:rPr>
          <w:bCs/>
        </w:rPr>
        <w:t xml:space="preserve">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 Личностно-ориентированный подход предполагает организацию образовательного процесса, направленного на личность обучающегося, приобретение студентом </w:t>
      </w:r>
      <w:proofErr w:type="gramStart"/>
      <w:r w:rsidRPr="00107EAC">
        <w:rPr>
          <w:bCs/>
        </w:rPr>
        <w:t>мета-компетенций</w:t>
      </w:r>
      <w:proofErr w:type="gramEnd"/>
      <w:r w:rsidRPr="00107EAC">
        <w:rPr>
          <w:bCs/>
        </w:rPr>
        <w:t xml:space="preserve"> (способности к саморазвитию и самосовершенствованию), обусловливая развитие его творческого потенциала с учетом стратегических целей и</w:t>
      </w:r>
      <w:r>
        <w:rPr>
          <w:bCs/>
        </w:rPr>
        <w:t xml:space="preserve"> конкретных жизненных и профессиональных</w:t>
      </w:r>
      <w:r w:rsidRPr="00107EAC">
        <w:rPr>
          <w:bCs/>
        </w:rPr>
        <w:t xml:space="preserve"> ситуаци</w:t>
      </w:r>
      <w:r>
        <w:rPr>
          <w:bCs/>
        </w:rPr>
        <w:t>й</w:t>
      </w:r>
      <w:r w:rsidRPr="00107EAC">
        <w:rPr>
          <w:bCs/>
        </w:rPr>
        <w:t>.</w:t>
      </w:r>
    </w:p>
    <w:p w:rsidR="006E4D00" w:rsidRDefault="006E4D00" w:rsidP="006E4D00">
      <w:pPr>
        <w:spacing w:line="360" w:lineRule="auto"/>
        <w:ind w:firstLine="709"/>
        <w:jc w:val="both"/>
      </w:pPr>
    </w:p>
    <w:p w:rsidR="006E4D00" w:rsidRPr="00107EAC" w:rsidRDefault="006E4D00" w:rsidP="006E4D00">
      <w:pPr>
        <w:spacing w:line="360" w:lineRule="auto"/>
        <w:ind w:firstLine="709"/>
        <w:jc w:val="both"/>
      </w:pPr>
    </w:p>
    <w:p w:rsidR="006E4D00" w:rsidRPr="00107EAC" w:rsidRDefault="006E4D00" w:rsidP="006E4D00">
      <w:pPr>
        <w:shd w:val="clear" w:color="auto" w:fill="FFFFFF"/>
        <w:spacing w:line="360" w:lineRule="auto"/>
        <w:jc w:val="center"/>
        <w:rPr>
          <w:b/>
        </w:rPr>
      </w:pPr>
      <w:r w:rsidRPr="00107EAC">
        <w:rPr>
          <w:b/>
          <w:bCs/>
        </w:rPr>
        <w:lastRenderedPageBreak/>
        <w:t xml:space="preserve">2. ХАРАКТЕРИСТИКА </w:t>
      </w:r>
      <w:r w:rsidRPr="00107EAC">
        <w:rPr>
          <w:b/>
        </w:rPr>
        <w:t>МОДУЛЯ</w:t>
      </w:r>
    </w:p>
    <w:p w:rsidR="006E4D00" w:rsidRPr="00107EAC" w:rsidRDefault="006E4D00" w:rsidP="006E4D00">
      <w:pPr>
        <w:shd w:val="clear" w:color="auto" w:fill="FFFFFF"/>
        <w:spacing w:line="360" w:lineRule="auto"/>
        <w:jc w:val="center"/>
        <w:rPr>
          <w:b/>
        </w:rPr>
      </w:pPr>
    </w:p>
    <w:p w:rsidR="006E4D00" w:rsidRPr="00107EAC" w:rsidRDefault="006E4D00" w:rsidP="006E4D00">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2.1. Образовательные цели и задачи</w:t>
      </w:r>
      <w:r w:rsidRPr="00107EAC">
        <w:rPr>
          <w:rFonts w:eastAsia="Calibri"/>
          <w:i/>
          <w:lang w:eastAsia="en-US"/>
        </w:rPr>
        <w:t xml:space="preserve"> </w:t>
      </w:r>
    </w:p>
    <w:p w:rsidR="006E4D00" w:rsidRPr="00107EAC" w:rsidRDefault="006E4D00" w:rsidP="006E4D00">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Модуль ставит своей </w:t>
      </w:r>
      <w:r w:rsidRPr="00107EAC">
        <w:rPr>
          <w:rFonts w:eastAsia="Calibri"/>
          <w:b/>
          <w:lang w:eastAsia="en-US"/>
        </w:rPr>
        <w:t>целью</w:t>
      </w:r>
      <w:r w:rsidRPr="00107EAC">
        <w:rPr>
          <w:rFonts w:eastAsia="Calibri"/>
          <w:lang w:eastAsia="en-US"/>
        </w:rPr>
        <w:t xml:space="preserve">: </w:t>
      </w:r>
      <w:r w:rsidRPr="00107EAC">
        <w:t>создать условия для 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p>
    <w:p w:rsidR="006E4D00" w:rsidRPr="00107EAC" w:rsidRDefault="006E4D00" w:rsidP="006E4D00">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6E4D00" w:rsidRPr="00107EAC" w:rsidRDefault="006E4D00" w:rsidP="006E4D00">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формирования </w:t>
      </w:r>
      <w:r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6E4D00" w:rsidRPr="00107EAC" w:rsidRDefault="006E4D00" w:rsidP="006E4D00">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овладения базовыми инструментами проведения эффективных финансово-экономических операций, связанных с различными видами ресурсов;</w:t>
      </w:r>
    </w:p>
    <w:p w:rsidR="006E4D00" w:rsidRPr="00107EAC" w:rsidRDefault="006E4D00" w:rsidP="006E4D00">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обеспечить понимание </w:t>
      </w:r>
      <w:proofErr w:type="gramStart"/>
      <w:r w:rsidRPr="00107EAC">
        <w:rPr>
          <w:b w:val="0"/>
          <w:sz w:val="24"/>
        </w:rPr>
        <w:t>обучающимся</w:t>
      </w:r>
      <w:proofErr w:type="gramEnd"/>
      <w:r w:rsidRPr="00107EAC">
        <w:rPr>
          <w:b w:val="0"/>
          <w:sz w:val="24"/>
        </w:rPr>
        <w:t xml:space="preserve"> основных закономерностей, принципов, функций и методов управления различными системами;</w:t>
      </w:r>
    </w:p>
    <w:p w:rsidR="006E4D00" w:rsidRPr="00107EAC" w:rsidRDefault="006E4D00" w:rsidP="006E4D00">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получению </w:t>
      </w:r>
      <w:proofErr w:type="gramStart"/>
      <w:r w:rsidRPr="00107EAC">
        <w:rPr>
          <w:b w:val="0"/>
          <w:sz w:val="24"/>
        </w:rPr>
        <w:t>обучающимся</w:t>
      </w:r>
      <w:proofErr w:type="gramEnd"/>
      <w:r w:rsidRPr="00107EAC">
        <w:rPr>
          <w:b w:val="0"/>
          <w:sz w:val="24"/>
        </w:rPr>
        <w:t xml:space="preserve"> практических навыков в области организации личного времени и профессиональной деятельности в процессных и проектных моделях управления;</w:t>
      </w:r>
    </w:p>
    <w:p w:rsidR="006E4D00" w:rsidRPr="00107EAC" w:rsidRDefault="006E4D00" w:rsidP="006E4D00">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создание условий для закрепления у обучающихся полученных экономико-управленческих компетенций в условиях реальных образовательных систем.</w:t>
      </w:r>
    </w:p>
    <w:p w:rsidR="006E4D00" w:rsidRPr="00107EAC" w:rsidRDefault="006E4D00" w:rsidP="006E4D00">
      <w:pPr>
        <w:shd w:val="clear" w:color="auto" w:fill="FFFFFF"/>
        <w:tabs>
          <w:tab w:val="left" w:pos="1123"/>
        </w:tabs>
        <w:ind w:firstLine="720"/>
        <w:jc w:val="both"/>
        <w:rPr>
          <w:b/>
        </w:rPr>
      </w:pPr>
    </w:p>
    <w:p w:rsidR="006E4D00" w:rsidRDefault="006E4D00" w:rsidP="006E4D00">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6E4D00" w:rsidRDefault="006E4D00" w:rsidP="006E4D00">
      <w:pPr>
        <w:shd w:val="clear" w:color="auto" w:fill="FFFFFF"/>
        <w:tabs>
          <w:tab w:val="left" w:pos="1123"/>
        </w:tabs>
        <w:spacing w:line="360" w:lineRule="auto"/>
        <w:ind w:firstLine="709"/>
        <w:jc w:val="both"/>
      </w:pPr>
      <w:r>
        <w:t xml:space="preserve">Модуль </w:t>
      </w:r>
      <w:r w:rsidRPr="00107EAC">
        <w:t xml:space="preserve">«Основы управленческой культуры» </w:t>
      </w:r>
      <w:r>
        <w:t xml:space="preserve"> реализует следующие компетенции:</w:t>
      </w:r>
    </w:p>
    <w:p w:rsidR="006E4D00" w:rsidRPr="00385C68" w:rsidRDefault="006E4D00" w:rsidP="006E4D00">
      <w:pPr>
        <w:shd w:val="clear" w:color="auto" w:fill="FFFFFF"/>
        <w:tabs>
          <w:tab w:val="left" w:pos="1123"/>
        </w:tabs>
        <w:spacing w:line="360" w:lineRule="auto"/>
        <w:ind w:firstLine="709"/>
        <w:jc w:val="both"/>
      </w:pPr>
      <w:r w:rsidRPr="00385C68">
        <w:t>ОК-3: способностью использовать основы экономических знаний в различных сферах жизнедеятельности;</w:t>
      </w:r>
    </w:p>
    <w:p w:rsidR="006E4D00" w:rsidRPr="00385C68" w:rsidRDefault="006E4D00" w:rsidP="006E4D00">
      <w:pPr>
        <w:shd w:val="clear" w:color="auto" w:fill="FFFFFF"/>
        <w:tabs>
          <w:tab w:val="left" w:pos="1123"/>
        </w:tabs>
        <w:spacing w:line="360" w:lineRule="auto"/>
        <w:ind w:firstLine="709"/>
        <w:jc w:val="both"/>
      </w:pPr>
      <w:r w:rsidRPr="00385C68">
        <w:t>ОК-7: способностью к с</w:t>
      </w:r>
      <w:r>
        <w:t>амоорганизации и самообразованию;</w:t>
      </w:r>
    </w:p>
    <w:p w:rsidR="006E4D00" w:rsidRPr="00385C68" w:rsidRDefault="006E4D00" w:rsidP="006E4D00">
      <w:pPr>
        <w:shd w:val="clear" w:color="auto" w:fill="FFFFFF"/>
        <w:tabs>
          <w:tab w:val="left" w:pos="1123"/>
        </w:tabs>
        <w:spacing w:line="360" w:lineRule="auto"/>
        <w:ind w:firstLine="709"/>
        <w:jc w:val="both"/>
      </w:pPr>
      <w:r w:rsidRPr="00385C68">
        <w:t>ОПК-1: способностью использовать базовые знания в области фундаментальных разделов математики в объеме, необходимом для владения математическим аппаратом в географических науках, для обработки информации и анализа географических данных</w:t>
      </w:r>
      <w:r>
        <w:t>;</w:t>
      </w:r>
    </w:p>
    <w:p w:rsidR="006E4D00" w:rsidRPr="00385C68" w:rsidRDefault="006E4D00" w:rsidP="006E4D00">
      <w:pPr>
        <w:shd w:val="clear" w:color="auto" w:fill="FFFFFF"/>
        <w:tabs>
          <w:tab w:val="left" w:pos="1123"/>
        </w:tabs>
        <w:spacing w:line="360" w:lineRule="auto"/>
        <w:ind w:firstLine="709"/>
        <w:jc w:val="both"/>
      </w:pPr>
      <w:r w:rsidRPr="00385C68">
        <w:t>ПК-4: способностью применять на практике базовые и теоретические знания по рекреационной географии и туризму, объектах природного и культурного наследия, анализировать туристско-рекреационные потребности, а также рекреационную и туристскую активность населения;</w:t>
      </w:r>
    </w:p>
    <w:p w:rsidR="006E4D00" w:rsidRPr="00385C68" w:rsidRDefault="006E4D00" w:rsidP="006E4D00">
      <w:pPr>
        <w:shd w:val="clear" w:color="auto" w:fill="FFFFFF"/>
        <w:tabs>
          <w:tab w:val="left" w:pos="1123"/>
        </w:tabs>
        <w:spacing w:line="360" w:lineRule="auto"/>
        <w:ind w:firstLine="709"/>
        <w:jc w:val="both"/>
      </w:pPr>
      <w:r w:rsidRPr="00385C68">
        <w:t>ПК-5: способностью применять методы комплексных географических исследований для обработки, анализа и синтеза географической информации, географического прогнозирования, планирования и проектирования природоохранной и хозяйственной деятельности.</w:t>
      </w:r>
    </w:p>
    <w:p w:rsidR="006E4D00" w:rsidRDefault="006E4D00" w:rsidP="006E4D00">
      <w:pPr>
        <w:shd w:val="clear" w:color="auto" w:fill="FFFFFF"/>
        <w:tabs>
          <w:tab w:val="left" w:pos="1123"/>
        </w:tabs>
        <w:spacing w:line="360" w:lineRule="auto"/>
        <w:ind w:firstLine="709"/>
        <w:jc w:val="both"/>
      </w:pPr>
      <w:r>
        <w:lastRenderedPageBreak/>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2153"/>
        <w:gridCol w:w="2275"/>
        <w:gridCol w:w="2178"/>
        <w:gridCol w:w="2383"/>
      </w:tblGrid>
      <w:tr w:rsidR="006E4D00" w:rsidRPr="00107EAC" w:rsidTr="00485D9D">
        <w:tc>
          <w:tcPr>
            <w:tcW w:w="1222" w:type="dxa"/>
            <w:shd w:val="clear" w:color="auto" w:fill="auto"/>
          </w:tcPr>
          <w:p w:rsidR="006E4D00" w:rsidRPr="00107EAC" w:rsidRDefault="006E4D00" w:rsidP="00485D9D">
            <w:pPr>
              <w:jc w:val="both"/>
            </w:pPr>
            <w:r w:rsidRPr="00107EAC">
              <w:t>Код</w:t>
            </w:r>
          </w:p>
        </w:tc>
        <w:tc>
          <w:tcPr>
            <w:tcW w:w="2178" w:type="dxa"/>
            <w:shd w:val="clear" w:color="auto" w:fill="auto"/>
          </w:tcPr>
          <w:p w:rsidR="006E4D00" w:rsidRPr="00107EAC" w:rsidRDefault="006E4D00" w:rsidP="00485D9D">
            <w:pPr>
              <w:suppressAutoHyphens/>
              <w:jc w:val="center"/>
            </w:pPr>
            <w:r w:rsidRPr="00107EAC">
              <w:t>Содержание образовательных результатов</w:t>
            </w:r>
          </w:p>
        </w:tc>
        <w:tc>
          <w:tcPr>
            <w:tcW w:w="2122" w:type="dxa"/>
          </w:tcPr>
          <w:p w:rsidR="006E4D00" w:rsidRPr="00957679" w:rsidRDefault="006E4D00" w:rsidP="00485D9D">
            <w:pPr>
              <w:jc w:val="center"/>
              <w:rPr>
                <w:highlight w:val="yellow"/>
              </w:rPr>
            </w:pPr>
            <w:r w:rsidRPr="00957679">
              <w:t xml:space="preserve">Компетенции ОПОП </w:t>
            </w:r>
          </w:p>
        </w:tc>
        <w:tc>
          <w:tcPr>
            <w:tcW w:w="2196" w:type="dxa"/>
          </w:tcPr>
          <w:p w:rsidR="006E4D00" w:rsidRPr="00107EAC" w:rsidRDefault="006E4D00" w:rsidP="00485D9D">
            <w:pPr>
              <w:jc w:val="center"/>
            </w:pPr>
            <w:r w:rsidRPr="00107EAC">
              <w:t>Методы обучения</w:t>
            </w:r>
          </w:p>
        </w:tc>
        <w:tc>
          <w:tcPr>
            <w:tcW w:w="2419" w:type="dxa"/>
          </w:tcPr>
          <w:p w:rsidR="006E4D00" w:rsidRPr="00107EAC" w:rsidRDefault="006E4D00" w:rsidP="00485D9D">
            <w:pPr>
              <w:jc w:val="center"/>
            </w:pPr>
            <w:r w:rsidRPr="00107EAC">
              <w:t>Средства оценивания  образовательных результатов</w:t>
            </w:r>
          </w:p>
        </w:tc>
      </w:tr>
      <w:tr w:rsidR="006E4D00" w:rsidRPr="00107EAC" w:rsidTr="00485D9D">
        <w:trPr>
          <w:trHeight w:val="2846"/>
        </w:trPr>
        <w:tc>
          <w:tcPr>
            <w:tcW w:w="1222" w:type="dxa"/>
            <w:shd w:val="clear" w:color="auto" w:fill="auto"/>
          </w:tcPr>
          <w:p w:rsidR="006E4D00" w:rsidRPr="00107EAC" w:rsidRDefault="006E4D00" w:rsidP="00485D9D">
            <w:pPr>
              <w:ind w:right="-108"/>
              <w:jc w:val="both"/>
              <w:rPr>
                <w:sz w:val="22"/>
                <w:szCs w:val="22"/>
              </w:rPr>
            </w:pPr>
            <w:r w:rsidRPr="00107EAC">
              <w:rPr>
                <w:sz w:val="22"/>
                <w:szCs w:val="22"/>
              </w:rPr>
              <w:t>ОР.1</w:t>
            </w:r>
          </w:p>
          <w:p w:rsidR="006E4D00" w:rsidRPr="00107EAC" w:rsidRDefault="006E4D00" w:rsidP="00485D9D">
            <w:pPr>
              <w:jc w:val="both"/>
              <w:rPr>
                <w:sz w:val="22"/>
                <w:szCs w:val="22"/>
              </w:rPr>
            </w:pPr>
          </w:p>
        </w:tc>
        <w:tc>
          <w:tcPr>
            <w:tcW w:w="2178" w:type="dxa"/>
            <w:shd w:val="clear" w:color="auto" w:fill="auto"/>
          </w:tcPr>
          <w:p w:rsidR="006E4D00" w:rsidRPr="00107EAC" w:rsidRDefault="006E4D00" w:rsidP="00485D9D">
            <w:pPr>
              <w:tabs>
                <w:tab w:val="left" w:pos="318"/>
              </w:tabs>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2122" w:type="dxa"/>
          </w:tcPr>
          <w:p w:rsidR="006E4D00" w:rsidRDefault="006E4D00" w:rsidP="00485D9D">
            <w:pPr>
              <w:shd w:val="clear" w:color="auto" w:fill="FFFFFF"/>
              <w:tabs>
                <w:tab w:val="left" w:pos="1123"/>
              </w:tabs>
            </w:pPr>
            <w:r w:rsidRPr="00385C68">
              <w:t>ОК-3: способностью использовать основы экономических знаний в различных сферах жизнедеятельности</w:t>
            </w:r>
            <w:r>
              <w:t>;</w:t>
            </w:r>
          </w:p>
          <w:p w:rsidR="006E4D00" w:rsidRPr="00385C68" w:rsidRDefault="006E4D00" w:rsidP="00485D9D">
            <w:pPr>
              <w:shd w:val="clear" w:color="auto" w:fill="FFFFFF"/>
              <w:tabs>
                <w:tab w:val="left" w:pos="1123"/>
              </w:tabs>
            </w:pPr>
            <w:r w:rsidRPr="00385C68">
              <w:t>ОПК-1: способностью использовать базовые знания в области фундаментальных разделов математики в объеме, необходимом для владения математическим аппаратом в географических науках, для обработки информации и анализа географических данных</w:t>
            </w:r>
          </w:p>
          <w:p w:rsidR="006E4D00" w:rsidRPr="00A51314" w:rsidRDefault="006E4D00" w:rsidP="00485D9D">
            <w:pPr>
              <w:rPr>
                <w:sz w:val="20"/>
                <w:szCs w:val="20"/>
              </w:rPr>
            </w:pPr>
          </w:p>
        </w:tc>
        <w:tc>
          <w:tcPr>
            <w:tcW w:w="2196" w:type="dxa"/>
          </w:tcPr>
          <w:p w:rsidR="006E4D00" w:rsidRPr="00107EAC" w:rsidRDefault="006E4D00" w:rsidP="00485D9D">
            <w:pPr>
              <w:tabs>
                <w:tab w:val="left" w:pos="160"/>
                <w:tab w:val="left" w:pos="415"/>
              </w:tabs>
              <w:rPr>
                <w:sz w:val="22"/>
                <w:szCs w:val="22"/>
              </w:rPr>
            </w:pPr>
            <w:r w:rsidRPr="00107EAC">
              <w:rPr>
                <w:sz w:val="22"/>
                <w:szCs w:val="22"/>
              </w:rPr>
              <w:t>Проблемный метод обучения</w:t>
            </w:r>
          </w:p>
          <w:p w:rsidR="006E4D00" w:rsidRPr="00107EAC" w:rsidRDefault="006E4D00" w:rsidP="00485D9D">
            <w:pPr>
              <w:tabs>
                <w:tab w:val="left" w:pos="160"/>
                <w:tab w:val="left" w:pos="415"/>
              </w:tabs>
              <w:rPr>
                <w:sz w:val="22"/>
                <w:szCs w:val="22"/>
              </w:rPr>
            </w:pPr>
            <w:r w:rsidRPr="00107EAC">
              <w:rPr>
                <w:sz w:val="22"/>
                <w:szCs w:val="22"/>
              </w:rPr>
              <w:t>Аналитический метод обучения</w:t>
            </w:r>
          </w:p>
        </w:tc>
        <w:tc>
          <w:tcPr>
            <w:tcW w:w="2419" w:type="dxa"/>
          </w:tcPr>
          <w:p w:rsidR="006E4D00" w:rsidRDefault="006E4D00" w:rsidP="00485D9D">
            <w:pPr>
              <w:rPr>
                <w:sz w:val="22"/>
                <w:szCs w:val="22"/>
              </w:rPr>
            </w:pPr>
            <w:r>
              <w:rPr>
                <w:sz w:val="22"/>
                <w:szCs w:val="22"/>
              </w:rPr>
              <w:t>Тесты</w:t>
            </w:r>
          </w:p>
          <w:p w:rsidR="006E4D00" w:rsidRPr="00107EAC" w:rsidRDefault="006E4D00" w:rsidP="00485D9D">
            <w:pPr>
              <w:rPr>
                <w:sz w:val="22"/>
                <w:szCs w:val="22"/>
              </w:rPr>
            </w:pPr>
            <w:r>
              <w:rPr>
                <w:sz w:val="22"/>
                <w:szCs w:val="22"/>
              </w:rPr>
              <w:t>Решение задач</w:t>
            </w:r>
          </w:p>
          <w:p w:rsidR="006E4D00" w:rsidRPr="00107EAC" w:rsidRDefault="006E4D00" w:rsidP="00485D9D">
            <w:pPr>
              <w:rPr>
                <w:sz w:val="22"/>
                <w:szCs w:val="22"/>
              </w:rPr>
            </w:pPr>
          </w:p>
        </w:tc>
      </w:tr>
      <w:tr w:rsidR="006E4D00" w:rsidRPr="00107EAC" w:rsidTr="00485D9D">
        <w:trPr>
          <w:trHeight w:val="1833"/>
        </w:trPr>
        <w:tc>
          <w:tcPr>
            <w:tcW w:w="1222" w:type="dxa"/>
            <w:shd w:val="clear" w:color="auto" w:fill="auto"/>
          </w:tcPr>
          <w:p w:rsidR="006E4D00" w:rsidRPr="00107EAC" w:rsidRDefault="006E4D00" w:rsidP="00485D9D">
            <w:pPr>
              <w:ind w:right="-108"/>
              <w:jc w:val="both"/>
              <w:rPr>
                <w:sz w:val="22"/>
                <w:szCs w:val="22"/>
              </w:rPr>
            </w:pPr>
            <w:r w:rsidRPr="00107EAC">
              <w:rPr>
                <w:sz w:val="22"/>
                <w:szCs w:val="22"/>
              </w:rPr>
              <w:t>ОР.2</w:t>
            </w:r>
          </w:p>
          <w:p w:rsidR="006E4D00" w:rsidRPr="00107EAC" w:rsidRDefault="006E4D00" w:rsidP="00485D9D">
            <w:pPr>
              <w:jc w:val="both"/>
              <w:rPr>
                <w:sz w:val="22"/>
                <w:szCs w:val="22"/>
              </w:rPr>
            </w:pPr>
          </w:p>
        </w:tc>
        <w:tc>
          <w:tcPr>
            <w:tcW w:w="2178" w:type="dxa"/>
            <w:shd w:val="clear" w:color="auto" w:fill="auto"/>
          </w:tcPr>
          <w:p w:rsidR="006E4D00" w:rsidRPr="00107EAC" w:rsidRDefault="006E4D00" w:rsidP="00485D9D">
            <w:pPr>
              <w:tabs>
                <w:tab w:val="left" w:pos="318"/>
              </w:tabs>
              <w:rPr>
                <w:sz w:val="22"/>
                <w:szCs w:val="22"/>
              </w:rPr>
            </w:pPr>
            <w:r w:rsidRPr="00107EAC">
              <w:rPr>
                <w:sz w:val="22"/>
                <w:szCs w:val="22"/>
              </w:rPr>
              <w:t xml:space="preserve">Демонстрирует владение навыками </w:t>
            </w:r>
          </w:p>
          <w:p w:rsidR="006E4D00" w:rsidRPr="00107EAC" w:rsidRDefault="006E4D00" w:rsidP="00485D9D">
            <w:pPr>
              <w:tabs>
                <w:tab w:val="left" w:pos="318"/>
              </w:tabs>
              <w:rPr>
                <w:sz w:val="22"/>
                <w:szCs w:val="22"/>
              </w:rPr>
            </w:pPr>
            <w:r w:rsidRPr="00107EAC">
              <w:rPr>
                <w:sz w:val="22"/>
                <w:szCs w:val="22"/>
              </w:rPr>
              <w:t xml:space="preserve">использования базовых </w:t>
            </w:r>
            <w:proofErr w:type="spellStart"/>
            <w:r>
              <w:rPr>
                <w:sz w:val="22"/>
                <w:szCs w:val="22"/>
              </w:rPr>
              <w:t>организзационно</w:t>
            </w:r>
            <w:proofErr w:type="spellEnd"/>
            <w:r>
              <w:rPr>
                <w:sz w:val="22"/>
                <w:szCs w:val="22"/>
              </w:rPr>
              <w:t>-</w:t>
            </w:r>
            <w:r w:rsidRPr="00107EAC">
              <w:rPr>
                <w:sz w:val="22"/>
                <w:szCs w:val="22"/>
              </w:rPr>
              <w:t>экономических инструментов для достижения целей.</w:t>
            </w:r>
          </w:p>
          <w:p w:rsidR="006E4D00" w:rsidRPr="00107EAC" w:rsidRDefault="006E4D00" w:rsidP="00485D9D">
            <w:pPr>
              <w:tabs>
                <w:tab w:val="left" w:pos="318"/>
              </w:tabs>
              <w:rPr>
                <w:sz w:val="22"/>
                <w:szCs w:val="22"/>
              </w:rPr>
            </w:pPr>
          </w:p>
        </w:tc>
        <w:tc>
          <w:tcPr>
            <w:tcW w:w="2122" w:type="dxa"/>
          </w:tcPr>
          <w:p w:rsidR="006E4D00" w:rsidRDefault="006E4D00" w:rsidP="00485D9D">
            <w:pPr>
              <w:shd w:val="clear" w:color="auto" w:fill="FFFFFF"/>
              <w:tabs>
                <w:tab w:val="left" w:pos="1123"/>
              </w:tabs>
            </w:pPr>
            <w:r w:rsidRPr="00385C68">
              <w:t>ОК-3: способностью использовать основы экономических знаний в различных сферах жизнедеятельности</w:t>
            </w:r>
            <w:r>
              <w:t>;</w:t>
            </w:r>
            <w:r w:rsidRPr="00385C68">
              <w:t xml:space="preserve"> ОПК-1: способностью использовать базовые знания в области фундаментальных разделов </w:t>
            </w:r>
            <w:r w:rsidRPr="00385C68">
              <w:lastRenderedPageBreak/>
              <w:t>математики в объеме, необходимом для владения математическим аппаратом в географических науках, для обработки информации и анализа географических данных</w:t>
            </w:r>
          </w:p>
          <w:p w:rsidR="006E4D00" w:rsidRPr="00251319" w:rsidRDefault="006E4D00" w:rsidP="00485D9D">
            <w:pPr>
              <w:rPr>
                <w:strike/>
                <w:sz w:val="20"/>
                <w:szCs w:val="20"/>
                <w:highlight w:val="yellow"/>
              </w:rPr>
            </w:pPr>
          </w:p>
        </w:tc>
        <w:tc>
          <w:tcPr>
            <w:tcW w:w="2196" w:type="dxa"/>
          </w:tcPr>
          <w:p w:rsidR="006E4D00" w:rsidRPr="00107EAC" w:rsidRDefault="006E4D00" w:rsidP="00485D9D">
            <w:pPr>
              <w:tabs>
                <w:tab w:val="left" w:pos="160"/>
                <w:tab w:val="left" w:pos="415"/>
              </w:tabs>
              <w:rPr>
                <w:sz w:val="22"/>
                <w:szCs w:val="22"/>
              </w:rPr>
            </w:pPr>
            <w:r w:rsidRPr="00107EAC">
              <w:rPr>
                <w:sz w:val="22"/>
                <w:szCs w:val="22"/>
              </w:rPr>
              <w:lastRenderedPageBreak/>
              <w:t xml:space="preserve">Аналитический метод обучения Метод конкретных ситуаций </w:t>
            </w:r>
          </w:p>
          <w:p w:rsidR="006E4D00" w:rsidRPr="00107EAC" w:rsidRDefault="006E4D00" w:rsidP="00485D9D">
            <w:pPr>
              <w:tabs>
                <w:tab w:val="left" w:pos="160"/>
                <w:tab w:val="left" w:pos="415"/>
              </w:tabs>
              <w:rPr>
                <w:sz w:val="22"/>
                <w:szCs w:val="22"/>
              </w:rPr>
            </w:pPr>
          </w:p>
        </w:tc>
        <w:tc>
          <w:tcPr>
            <w:tcW w:w="2419" w:type="dxa"/>
          </w:tcPr>
          <w:p w:rsidR="006E4D00" w:rsidRPr="00107EAC" w:rsidRDefault="006E4D00" w:rsidP="00485D9D">
            <w:pPr>
              <w:rPr>
                <w:sz w:val="22"/>
                <w:szCs w:val="22"/>
              </w:rPr>
            </w:pPr>
            <w:r>
              <w:rPr>
                <w:sz w:val="22"/>
                <w:szCs w:val="22"/>
              </w:rPr>
              <w:t>Тесты</w:t>
            </w:r>
          </w:p>
          <w:p w:rsidR="006E4D00" w:rsidRPr="00107EAC" w:rsidRDefault="006E4D00" w:rsidP="00485D9D">
            <w:pPr>
              <w:rPr>
                <w:sz w:val="22"/>
                <w:szCs w:val="22"/>
              </w:rPr>
            </w:pPr>
            <w:r w:rsidRPr="00107EAC">
              <w:rPr>
                <w:sz w:val="22"/>
                <w:szCs w:val="22"/>
              </w:rPr>
              <w:t>Кейс-метод</w:t>
            </w:r>
          </w:p>
        </w:tc>
      </w:tr>
      <w:tr w:rsidR="006E4D00" w:rsidRPr="00107EAC" w:rsidTr="00485D9D">
        <w:trPr>
          <w:trHeight w:val="1266"/>
        </w:trPr>
        <w:tc>
          <w:tcPr>
            <w:tcW w:w="1222" w:type="dxa"/>
            <w:shd w:val="clear" w:color="auto" w:fill="auto"/>
          </w:tcPr>
          <w:p w:rsidR="006E4D00" w:rsidRPr="00107EAC" w:rsidRDefault="006E4D00" w:rsidP="00485D9D">
            <w:pPr>
              <w:ind w:right="-108"/>
              <w:jc w:val="both"/>
              <w:rPr>
                <w:sz w:val="22"/>
                <w:szCs w:val="22"/>
              </w:rPr>
            </w:pPr>
            <w:r w:rsidRPr="00107EAC">
              <w:rPr>
                <w:sz w:val="22"/>
                <w:szCs w:val="22"/>
              </w:rPr>
              <w:lastRenderedPageBreak/>
              <w:t>ОР.3</w:t>
            </w:r>
          </w:p>
          <w:p w:rsidR="006E4D00" w:rsidRPr="00107EAC" w:rsidRDefault="006E4D00" w:rsidP="00485D9D">
            <w:pPr>
              <w:jc w:val="both"/>
              <w:rPr>
                <w:sz w:val="22"/>
                <w:szCs w:val="22"/>
              </w:rPr>
            </w:pPr>
          </w:p>
        </w:tc>
        <w:tc>
          <w:tcPr>
            <w:tcW w:w="2178" w:type="dxa"/>
            <w:shd w:val="clear" w:color="auto" w:fill="auto"/>
          </w:tcPr>
          <w:p w:rsidR="006E4D00" w:rsidRPr="00107EAC" w:rsidRDefault="006E4D00" w:rsidP="00485D9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6E4D00" w:rsidRDefault="006E4D00" w:rsidP="00485D9D">
            <w:pPr>
              <w:shd w:val="clear" w:color="auto" w:fill="FFFFFF"/>
              <w:tabs>
                <w:tab w:val="left" w:pos="1123"/>
              </w:tabs>
            </w:pPr>
            <w:r w:rsidRPr="00385C68">
              <w:t>ОК-3: способностью использовать основы экономических знаний в различных сферах жизнедеятельности</w:t>
            </w:r>
          </w:p>
          <w:p w:rsidR="006E4D00" w:rsidRPr="00957679" w:rsidRDefault="006E4D00" w:rsidP="00485D9D">
            <w:pPr>
              <w:shd w:val="clear" w:color="auto" w:fill="FFFFFF"/>
              <w:tabs>
                <w:tab w:val="left" w:pos="1123"/>
              </w:tabs>
            </w:pPr>
          </w:p>
        </w:tc>
        <w:tc>
          <w:tcPr>
            <w:tcW w:w="2196" w:type="dxa"/>
          </w:tcPr>
          <w:p w:rsidR="006E4D00" w:rsidRPr="00107EAC" w:rsidRDefault="006E4D00" w:rsidP="00485D9D">
            <w:pPr>
              <w:tabs>
                <w:tab w:val="left" w:pos="160"/>
                <w:tab w:val="left" w:pos="415"/>
              </w:tabs>
              <w:rPr>
                <w:sz w:val="22"/>
                <w:szCs w:val="22"/>
              </w:rPr>
            </w:pPr>
            <w:r w:rsidRPr="00107EAC">
              <w:rPr>
                <w:sz w:val="22"/>
                <w:szCs w:val="22"/>
              </w:rPr>
              <w:t xml:space="preserve">Метод конкретных ситуаций </w:t>
            </w:r>
          </w:p>
          <w:p w:rsidR="006E4D00" w:rsidRPr="00107EAC" w:rsidRDefault="006E4D00" w:rsidP="00485D9D">
            <w:pPr>
              <w:tabs>
                <w:tab w:val="left" w:pos="160"/>
                <w:tab w:val="left" w:pos="415"/>
              </w:tabs>
              <w:rPr>
                <w:sz w:val="22"/>
                <w:szCs w:val="22"/>
              </w:rPr>
            </w:pPr>
            <w:r w:rsidRPr="00107EAC">
              <w:rPr>
                <w:sz w:val="22"/>
                <w:szCs w:val="22"/>
              </w:rPr>
              <w:t>Деловые игры</w:t>
            </w:r>
          </w:p>
        </w:tc>
        <w:tc>
          <w:tcPr>
            <w:tcW w:w="2419" w:type="dxa"/>
          </w:tcPr>
          <w:p w:rsidR="006E4D00" w:rsidRPr="00107EAC" w:rsidRDefault="006E4D00" w:rsidP="00485D9D">
            <w:pPr>
              <w:rPr>
                <w:sz w:val="22"/>
                <w:szCs w:val="22"/>
              </w:rPr>
            </w:pPr>
            <w:r>
              <w:rPr>
                <w:sz w:val="22"/>
                <w:szCs w:val="22"/>
              </w:rPr>
              <w:t>Тесты</w:t>
            </w:r>
            <w:r w:rsidRPr="00107EAC">
              <w:rPr>
                <w:sz w:val="22"/>
                <w:szCs w:val="22"/>
              </w:rPr>
              <w:t xml:space="preserve"> </w:t>
            </w:r>
          </w:p>
          <w:p w:rsidR="006E4D00" w:rsidRPr="00107EAC" w:rsidRDefault="006E4D00" w:rsidP="00485D9D">
            <w:pPr>
              <w:rPr>
                <w:sz w:val="22"/>
                <w:szCs w:val="22"/>
              </w:rPr>
            </w:pPr>
            <w:r w:rsidRPr="00107EAC">
              <w:rPr>
                <w:sz w:val="22"/>
                <w:szCs w:val="22"/>
              </w:rPr>
              <w:t>Кейс-метод</w:t>
            </w:r>
          </w:p>
        </w:tc>
      </w:tr>
      <w:tr w:rsidR="006E4D00" w:rsidRPr="00107EAC" w:rsidTr="00485D9D">
        <w:tc>
          <w:tcPr>
            <w:tcW w:w="1222" w:type="dxa"/>
            <w:shd w:val="clear" w:color="auto" w:fill="auto"/>
          </w:tcPr>
          <w:p w:rsidR="006E4D00" w:rsidRPr="00107EAC" w:rsidRDefault="006E4D00" w:rsidP="00485D9D">
            <w:pPr>
              <w:ind w:right="-108"/>
              <w:jc w:val="both"/>
              <w:rPr>
                <w:sz w:val="22"/>
                <w:szCs w:val="22"/>
              </w:rPr>
            </w:pPr>
            <w:r w:rsidRPr="00107EAC">
              <w:rPr>
                <w:sz w:val="22"/>
                <w:szCs w:val="22"/>
              </w:rPr>
              <w:t>ОР.4</w:t>
            </w:r>
          </w:p>
          <w:p w:rsidR="006E4D00" w:rsidRPr="00107EAC" w:rsidRDefault="006E4D00" w:rsidP="00485D9D">
            <w:pPr>
              <w:jc w:val="both"/>
              <w:rPr>
                <w:sz w:val="22"/>
                <w:szCs w:val="22"/>
              </w:rPr>
            </w:pPr>
          </w:p>
        </w:tc>
        <w:tc>
          <w:tcPr>
            <w:tcW w:w="2178" w:type="dxa"/>
            <w:shd w:val="clear" w:color="auto" w:fill="auto"/>
          </w:tcPr>
          <w:p w:rsidR="006E4D00" w:rsidRPr="00107EAC" w:rsidRDefault="006E4D00" w:rsidP="00485D9D">
            <w:pPr>
              <w:tabs>
                <w:tab w:val="left" w:pos="318"/>
              </w:tabs>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2122" w:type="dxa"/>
          </w:tcPr>
          <w:p w:rsidR="006E4D00" w:rsidRDefault="006E4D00" w:rsidP="00485D9D">
            <w:pPr>
              <w:shd w:val="clear" w:color="auto" w:fill="FFFFFF"/>
              <w:tabs>
                <w:tab w:val="left" w:pos="1123"/>
              </w:tabs>
            </w:pPr>
            <w:r w:rsidRPr="00385C68">
              <w:t>ОК-3: способностью использовать основы экономических знаний в различных сферах жизнедеятельности</w:t>
            </w:r>
          </w:p>
          <w:p w:rsidR="006E4D00" w:rsidRPr="00385C68" w:rsidRDefault="006E4D00" w:rsidP="00485D9D">
            <w:pPr>
              <w:shd w:val="clear" w:color="auto" w:fill="FFFFFF"/>
              <w:tabs>
                <w:tab w:val="left" w:pos="1123"/>
              </w:tabs>
            </w:pPr>
            <w:r w:rsidRPr="00385C68">
              <w:t>ПК-5: способностью применять методы комплексных географических исследований для обработки, анализа и синтеза географической информации, географического прогнозирования, планирования и проектирования природоохранной и хозяйственной деятельности</w:t>
            </w:r>
          </w:p>
        </w:tc>
        <w:tc>
          <w:tcPr>
            <w:tcW w:w="2196" w:type="dxa"/>
          </w:tcPr>
          <w:p w:rsidR="006E4D00" w:rsidRPr="00107EAC" w:rsidRDefault="006E4D00" w:rsidP="00485D9D">
            <w:pPr>
              <w:tabs>
                <w:tab w:val="left" w:pos="160"/>
                <w:tab w:val="left" w:pos="415"/>
              </w:tabs>
              <w:rPr>
                <w:sz w:val="22"/>
                <w:szCs w:val="22"/>
              </w:rPr>
            </w:pPr>
            <w:r w:rsidRPr="00107EAC">
              <w:rPr>
                <w:sz w:val="22"/>
                <w:szCs w:val="22"/>
              </w:rPr>
              <w:t>Исследовательский метод обучения</w:t>
            </w:r>
          </w:p>
          <w:p w:rsidR="006E4D00" w:rsidRPr="00107EAC" w:rsidRDefault="006E4D00" w:rsidP="00485D9D">
            <w:pPr>
              <w:tabs>
                <w:tab w:val="left" w:pos="160"/>
                <w:tab w:val="left" w:pos="415"/>
              </w:tabs>
              <w:rPr>
                <w:sz w:val="22"/>
                <w:szCs w:val="22"/>
              </w:rPr>
            </w:pPr>
            <w:r w:rsidRPr="00107EAC">
              <w:rPr>
                <w:sz w:val="22"/>
                <w:szCs w:val="22"/>
              </w:rPr>
              <w:t>Аналитический метод обучения</w:t>
            </w:r>
          </w:p>
        </w:tc>
        <w:tc>
          <w:tcPr>
            <w:tcW w:w="2419" w:type="dxa"/>
          </w:tcPr>
          <w:p w:rsidR="006E4D00" w:rsidRPr="00107EAC" w:rsidRDefault="006E4D00" w:rsidP="00485D9D">
            <w:pPr>
              <w:rPr>
                <w:sz w:val="22"/>
                <w:szCs w:val="22"/>
              </w:rPr>
            </w:pPr>
            <w:r w:rsidRPr="00503E41">
              <w:t>Работа на семинаре, тест, участие в коллоквиуме, эссе, исследовательская работа, проект</w:t>
            </w:r>
            <w:r w:rsidRPr="00107EAC">
              <w:rPr>
                <w:sz w:val="22"/>
                <w:szCs w:val="22"/>
              </w:rPr>
              <w:t xml:space="preserve"> </w:t>
            </w:r>
          </w:p>
        </w:tc>
      </w:tr>
      <w:tr w:rsidR="006E4D00" w:rsidRPr="00107EAC" w:rsidTr="00485D9D">
        <w:tc>
          <w:tcPr>
            <w:tcW w:w="1222" w:type="dxa"/>
            <w:shd w:val="clear" w:color="auto" w:fill="auto"/>
          </w:tcPr>
          <w:p w:rsidR="006E4D00" w:rsidRPr="00107EAC" w:rsidRDefault="006E4D00" w:rsidP="00485D9D">
            <w:pPr>
              <w:ind w:right="-108"/>
              <w:jc w:val="both"/>
              <w:rPr>
                <w:sz w:val="22"/>
                <w:szCs w:val="22"/>
              </w:rPr>
            </w:pPr>
            <w:r>
              <w:rPr>
                <w:sz w:val="22"/>
                <w:szCs w:val="22"/>
              </w:rPr>
              <w:t>ОР.5</w:t>
            </w:r>
          </w:p>
          <w:p w:rsidR="006E4D00" w:rsidRPr="00107EAC" w:rsidRDefault="006E4D00" w:rsidP="00485D9D">
            <w:pPr>
              <w:jc w:val="both"/>
              <w:rPr>
                <w:sz w:val="22"/>
                <w:szCs w:val="22"/>
              </w:rPr>
            </w:pPr>
          </w:p>
        </w:tc>
        <w:tc>
          <w:tcPr>
            <w:tcW w:w="2178" w:type="dxa"/>
            <w:shd w:val="clear" w:color="auto" w:fill="auto"/>
          </w:tcPr>
          <w:p w:rsidR="006E4D00" w:rsidRPr="00107EAC" w:rsidRDefault="006E4D00" w:rsidP="00485D9D">
            <w:pPr>
              <w:tabs>
                <w:tab w:val="left" w:pos="318"/>
              </w:tabs>
              <w:rPr>
                <w:sz w:val="22"/>
                <w:szCs w:val="22"/>
              </w:rPr>
            </w:pPr>
            <w:r w:rsidRPr="00107EAC">
              <w:rPr>
                <w:sz w:val="22"/>
                <w:szCs w:val="22"/>
              </w:rPr>
              <w:t xml:space="preserve">Демонстрирует умения проектировать </w:t>
            </w:r>
            <w:r w:rsidRPr="00107EAC">
              <w:rPr>
                <w:sz w:val="22"/>
                <w:szCs w:val="22"/>
              </w:rPr>
              <w:lastRenderedPageBreak/>
              <w:t>деятельность в образовательных системах для достижения определенных личностных и командных результатов при ограниченных ресурсах</w:t>
            </w:r>
          </w:p>
        </w:tc>
        <w:tc>
          <w:tcPr>
            <w:tcW w:w="2122" w:type="dxa"/>
          </w:tcPr>
          <w:p w:rsidR="006E4D00" w:rsidRDefault="006E4D00" w:rsidP="00485D9D">
            <w:pPr>
              <w:shd w:val="clear" w:color="auto" w:fill="FFFFFF"/>
              <w:tabs>
                <w:tab w:val="left" w:pos="1123"/>
              </w:tabs>
            </w:pPr>
            <w:r w:rsidRPr="00385C68">
              <w:lastRenderedPageBreak/>
              <w:t xml:space="preserve">ОК-3: способностью использовать </w:t>
            </w:r>
            <w:r w:rsidRPr="00385C68">
              <w:lastRenderedPageBreak/>
              <w:t>основы экономических знаний в различных сферах жизнедеятельности</w:t>
            </w:r>
            <w:r>
              <w:t xml:space="preserve">; </w:t>
            </w:r>
          </w:p>
          <w:p w:rsidR="006E4D00" w:rsidRDefault="006E4D00" w:rsidP="00485D9D">
            <w:pPr>
              <w:shd w:val="clear" w:color="auto" w:fill="FFFFFF"/>
              <w:tabs>
                <w:tab w:val="left" w:pos="1123"/>
              </w:tabs>
            </w:pPr>
            <w:r>
              <w:t xml:space="preserve">ОК-7 </w:t>
            </w:r>
            <w:r w:rsidRPr="005524AF">
              <w:t>способностью к самоорганизации и самообразованию</w:t>
            </w:r>
            <w:r>
              <w:t>;</w:t>
            </w:r>
          </w:p>
          <w:p w:rsidR="006E4D00" w:rsidRPr="00FD192E" w:rsidRDefault="006E4D00" w:rsidP="00485D9D">
            <w:pPr>
              <w:shd w:val="clear" w:color="auto" w:fill="FFFFFF"/>
              <w:tabs>
                <w:tab w:val="left" w:pos="1123"/>
              </w:tabs>
            </w:pPr>
            <w:r>
              <w:t xml:space="preserve">ПК-4  </w:t>
            </w:r>
            <w:r w:rsidRPr="005524AF">
              <w:t xml:space="preserve">способностью применять на практике базовые и теоретические знания </w:t>
            </w:r>
            <w:proofErr w:type="gramStart"/>
            <w:r w:rsidRPr="005524AF">
              <w:t>по</w:t>
            </w:r>
            <w:proofErr w:type="gramEnd"/>
            <w:r w:rsidRPr="005524AF">
              <w:t xml:space="preserve"> рекреационной</w:t>
            </w:r>
          </w:p>
        </w:tc>
        <w:tc>
          <w:tcPr>
            <w:tcW w:w="2196" w:type="dxa"/>
          </w:tcPr>
          <w:p w:rsidR="006E4D00" w:rsidRPr="00107EAC" w:rsidRDefault="006E4D00" w:rsidP="00485D9D">
            <w:pPr>
              <w:tabs>
                <w:tab w:val="left" w:pos="160"/>
                <w:tab w:val="left" w:pos="415"/>
              </w:tabs>
              <w:rPr>
                <w:sz w:val="22"/>
                <w:szCs w:val="22"/>
              </w:rPr>
            </w:pPr>
            <w:r w:rsidRPr="00107EAC">
              <w:rPr>
                <w:sz w:val="22"/>
                <w:szCs w:val="22"/>
              </w:rPr>
              <w:lastRenderedPageBreak/>
              <w:t>Проектный метод обучения</w:t>
            </w:r>
          </w:p>
        </w:tc>
        <w:tc>
          <w:tcPr>
            <w:tcW w:w="2419" w:type="dxa"/>
          </w:tcPr>
          <w:p w:rsidR="006E4D00" w:rsidRPr="00107EAC" w:rsidRDefault="006E4D00" w:rsidP="00485D9D">
            <w:pPr>
              <w:rPr>
                <w:sz w:val="22"/>
                <w:szCs w:val="22"/>
              </w:rPr>
            </w:pPr>
            <w:r w:rsidRPr="00107EAC">
              <w:rPr>
                <w:sz w:val="22"/>
                <w:szCs w:val="22"/>
              </w:rPr>
              <w:t>Учебный проект</w:t>
            </w:r>
          </w:p>
          <w:p w:rsidR="006E4D00" w:rsidRPr="00107EAC" w:rsidRDefault="006E4D00" w:rsidP="00485D9D">
            <w:pPr>
              <w:rPr>
                <w:sz w:val="22"/>
                <w:szCs w:val="22"/>
              </w:rPr>
            </w:pPr>
          </w:p>
        </w:tc>
      </w:tr>
    </w:tbl>
    <w:p w:rsidR="006E4D00" w:rsidRDefault="006E4D00" w:rsidP="006E4D00">
      <w:pPr>
        <w:shd w:val="clear" w:color="auto" w:fill="FFFFFF"/>
        <w:tabs>
          <w:tab w:val="left" w:pos="1123"/>
        </w:tabs>
        <w:ind w:right="130" w:firstLine="720"/>
        <w:jc w:val="both"/>
        <w:rPr>
          <w:b/>
        </w:rPr>
      </w:pPr>
    </w:p>
    <w:p w:rsidR="006E4D00" w:rsidRPr="00107EAC" w:rsidRDefault="006E4D00" w:rsidP="006E4D00">
      <w:pPr>
        <w:shd w:val="clear" w:color="auto" w:fill="FFFFFF"/>
        <w:tabs>
          <w:tab w:val="left" w:pos="1123"/>
        </w:tabs>
        <w:ind w:right="130" w:firstLine="720"/>
        <w:jc w:val="both"/>
        <w:rPr>
          <w:b/>
        </w:rPr>
      </w:pPr>
    </w:p>
    <w:p w:rsidR="006E4D00" w:rsidRPr="00107EAC" w:rsidRDefault="006E4D00" w:rsidP="006E4D00">
      <w:pPr>
        <w:shd w:val="clear" w:color="auto" w:fill="FFFFFF"/>
        <w:tabs>
          <w:tab w:val="left" w:pos="1123"/>
        </w:tabs>
        <w:spacing w:line="360" w:lineRule="auto"/>
        <w:ind w:firstLine="709"/>
        <w:rPr>
          <w:b/>
          <w:spacing w:val="-8"/>
        </w:rPr>
      </w:pPr>
      <w:r w:rsidRPr="00107EAC">
        <w:rPr>
          <w:b/>
          <w:spacing w:val="-8"/>
        </w:rPr>
        <w:t xml:space="preserve">2. 3. </w:t>
      </w:r>
      <w:r w:rsidRPr="00107EAC">
        <w:rPr>
          <w:b/>
        </w:rPr>
        <w:t>Руководитель и преподаватели модуля</w:t>
      </w:r>
    </w:p>
    <w:p w:rsidR="006E4D00" w:rsidRPr="00107EAC" w:rsidRDefault="006E4D00" w:rsidP="006E4D00">
      <w:pPr>
        <w:tabs>
          <w:tab w:val="left" w:pos="1123"/>
        </w:tabs>
        <w:spacing w:line="360" w:lineRule="auto"/>
        <w:ind w:firstLine="709"/>
        <w:jc w:val="both"/>
      </w:pPr>
      <w:r w:rsidRPr="00107EAC">
        <w:rPr>
          <w:i/>
        </w:rPr>
        <w:t>Руководитель:</w:t>
      </w:r>
      <w:r w:rsidRPr="00107EAC">
        <w:t xml:space="preserve"> Егоров Евгений Евгеньевич, к.э.н., доцент, заведующий кафедрой инновационных технологий менеджмента.</w:t>
      </w:r>
    </w:p>
    <w:p w:rsidR="006E4D00" w:rsidRPr="00107EAC" w:rsidRDefault="006E4D00" w:rsidP="006E4D0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p>
    <w:p w:rsidR="006E4D00" w:rsidRPr="00503E41" w:rsidRDefault="006E4D00" w:rsidP="006E4D00">
      <w:pPr>
        <w:spacing w:line="360" w:lineRule="auto"/>
        <w:jc w:val="both"/>
      </w:pPr>
      <w:r w:rsidRPr="00503E41">
        <w:t>Кузнецова Светлана Николаевна, к.э.н., доцент, доцент кафедры экономики предприятия;</w:t>
      </w:r>
    </w:p>
    <w:p w:rsidR="006E4D00" w:rsidRPr="00503E41" w:rsidRDefault="006E4D00" w:rsidP="006E4D00">
      <w:pPr>
        <w:spacing w:line="360" w:lineRule="auto"/>
        <w:jc w:val="both"/>
      </w:pPr>
      <w:proofErr w:type="spellStart"/>
      <w:r w:rsidRPr="00503E41">
        <w:t>Яшкова</w:t>
      </w:r>
      <w:proofErr w:type="spellEnd"/>
      <w:r w:rsidRPr="00503E41">
        <w:t xml:space="preserve"> Елена Вячеславовна, </w:t>
      </w:r>
      <w:proofErr w:type="spellStart"/>
      <w:r w:rsidRPr="00503E41">
        <w:t>к.п</w:t>
      </w:r>
      <w:proofErr w:type="gramStart"/>
      <w:r w:rsidRPr="00503E41">
        <w:t>.н</w:t>
      </w:r>
      <w:proofErr w:type="spellEnd"/>
      <w:proofErr w:type="gramEnd"/>
      <w:r w:rsidRPr="00503E41">
        <w:t>, доцент, доцент кафедры инновационных технологий менеджмента;</w:t>
      </w:r>
    </w:p>
    <w:p w:rsidR="006E4D00" w:rsidRPr="00503E41" w:rsidRDefault="006E4D00" w:rsidP="006E4D00">
      <w:pPr>
        <w:spacing w:line="360" w:lineRule="auto"/>
        <w:jc w:val="both"/>
      </w:pPr>
      <w:r w:rsidRPr="00503E41">
        <w:t>Булганина Светлана Викторовна, к.т.н.,  доцент, доцент кафедры инновационных технологий менеджмента;</w:t>
      </w:r>
    </w:p>
    <w:p w:rsidR="006E4D00" w:rsidRPr="00503E41" w:rsidRDefault="006E4D00" w:rsidP="006E4D00">
      <w:pPr>
        <w:spacing w:line="360" w:lineRule="auto"/>
        <w:jc w:val="both"/>
      </w:pPr>
      <w:r w:rsidRPr="00503E41">
        <w:t>Вершинина Марина Викторовна, к.э.н., доцент, доцент кафедры экономики предприятия;</w:t>
      </w:r>
    </w:p>
    <w:p w:rsidR="006E4D00" w:rsidRPr="00503E41" w:rsidRDefault="006E4D00" w:rsidP="006E4D00">
      <w:pPr>
        <w:spacing w:line="360" w:lineRule="auto"/>
        <w:jc w:val="both"/>
      </w:pPr>
      <w:r w:rsidRPr="00503E41">
        <w:t xml:space="preserve">Курылева Ольга Игоревна, </w:t>
      </w:r>
      <w:proofErr w:type="spellStart"/>
      <w:r w:rsidRPr="00503E41">
        <w:t>к.п</w:t>
      </w:r>
      <w:proofErr w:type="gramStart"/>
      <w:r w:rsidRPr="00503E41">
        <w:t>.н</w:t>
      </w:r>
      <w:proofErr w:type="spellEnd"/>
      <w:proofErr w:type="gramEnd"/>
      <w:r w:rsidRPr="00503E41">
        <w:t>, доцент, заведующая кафедрой страхования финансов и кредита.</w:t>
      </w:r>
    </w:p>
    <w:p w:rsidR="006E4D00" w:rsidRPr="00503E41" w:rsidRDefault="006E4D00" w:rsidP="006E4D00">
      <w:pPr>
        <w:spacing w:line="360" w:lineRule="auto"/>
        <w:jc w:val="both"/>
      </w:pPr>
      <w:proofErr w:type="spellStart"/>
      <w:r w:rsidRPr="00503E41">
        <w:t>Шкунова</w:t>
      </w:r>
      <w:proofErr w:type="spellEnd"/>
      <w:r w:rsidRPr="00503E41">
        <w:t xml:space="preserve"> Анжелика Аркадьевна, </w:t>
      </w:r>
      <w:proofErr w:type="spellStart"/>
      <w:r w:rsidRPr="00503E41">
        <w:t>к.п</w:t>
      </w:r>
      <w:proofErr w:type="gramStart"/>
      <w:r w:rsidRPr="00503E41">
        <w:t>.н</w:t>
      </w:r>
      <w:proofErr w:type="spellEnd"/>
      <w:proofErr w:type="gramEnd"/>
      <w:r w:rsidRPr="00503E41">
        <w:t>, доцент, доцент кафедры инновационных технологий менеджмента;</w:t>
      </w:r>
    </w:p>
    <w:p w:rsidR="006E4D00" w:rsidRPr="00107EAC" w:rsidRDefault="006E4D00" w:rsidP="006E4D00">
      <w:pPr>
        <w:spacing w:line="360" w:lineRule="auto"/>
        <w:jc w:val="both"/>
      </w:pPr>
      <w:r w:rsidRPr="00503E41">
        <w:t xml:space="preserve">Кротова Елена Александровна, </w:t>
      </w:r>
      <w:proofErr w:type="spellStart"/>
      <w:r w:rsidRPr="00503E41">
        <w:t>к.п.н</w:t>
      </w:r>
      <w:proofErr w:type="spellEnd"/>
      <w:r w:rsidRPr="00503E41">
        <w:t>., доцент, доцент кафедры экологического образования и рационального природопользования</w:t>
      </w:r>
    </w:p>
    <w:p w:rsidR="006E4D00" w:rsidRPr="00107EAC" w:rsidRDefault="006E4D00" w:rsidP="006E4D00">
      <w:pPr>
        <w:pStyle w:val="af"/>
        <w:spacing w:line="360" w:lineRule="auto"/>
        <w:ind w:firstLine="709"/>
        <w:jc w:val="both"/>
        <w:rPr>
          <w:b/>
          <w:spacing w:val="-8"/>
          <w:sz w:val="20"/>
          <w:szCs w:val="20"/>
        </w:rPr>
      </w:pPr>
    </w:p>
    <w:p w:rsidR="006E4D00" w:rsidRPr="00107EAC" w:rsidRDefault="006E4D00" w:rsidP="006E4D00">
      <w:pPr>
        <w:shd w:val="clear" w:color="auto" w:fill="FFFFFF"/>
        <w:tabs>
          <w:tab w:val="left" w:pos="1123"/>
        </w:tabs>
        <w:spacing w:line="360" w:lineRule="auto"/>
        <w:ind w:firstLine="709"/>
        <w:jc w:val="both"/>
        <w:rPr>
          <w:b/>
        </w:rPr>
      </w:pPr>
      <w:r w:rsidRPr="00107EAC">
        <w:rPr>
          <w:b/>
        </w:rPr>
        <w:t>2.4. Статус образовательного модуля</w:t>
      </w:r>
    </w:p>
    <w:p w:rsidR="006E4D00" w:rsidRPr="00107EAC" w:rsidRDefault="006E4D00" w:rsidP="006E4D0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w:t>
      </w:r>
      <w:r>
        <w:t>05.03.02</w:t>
      </w:r>
      <w:r w:rsidRPr="0063030C">
        <w:t xml:space="preserve"> </w:t>
      </w:r>
      <w:r>
        <w:t>География</w:t>
      </w:r>
      <w:r w:rsidRPr="00107EAC">
        <w:t xml:space="preserve">, </w:t>
      </w:r>
      <w:r w:rsidRPr="0063030C">
        <w:t xml:space="preserve">профиль </w:t>
      </w:r>
      <w:r>
        <w:t xml:space="preserve">Рекреационная география и туризм. </w:t>
      </w:r>
      <w:r w:rsidRPr="00107EAC">
        <w:t xml:space="preserve">Модуль в структуре данных направлений подготовки является инвариантным. </w:t>
      </w:r>
    </w:p>
    <w:p w:rsidR="006E4D00" w:rsidRPr="00107EAC" w:rsidRDefault="006E4D00" w:rsidP="006E4D00">
      <w:pPr>
        <w:spacing w:line="360" w:lineRule="auto"/>
        <w:ind w:firstLine="709"/>
        <w:jc w:val="both"/>
        <w:rPr>
          <w:bCs/>
          <w:iCs/>
        </w:rPr>
      </w:pPr>
      <w:r w:rsidRPr="00107EAC">
        <w:lastRenderedPageBreak/>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Pr>
          <w:bCs/>
          <w:iCs/>
        </w:rPr>
        <w:t>»</w:t>
      </w:r>
      <w:r w:rsidRPr="00107EAC">
        <w:rPr>
          <w:bCs/>
          <w:iCs/>
        </w:rPr>
        <w:t xml:space="preserve"> и «Основы научных знаний»</w:t>
      </w:r>
      <w:r w:rsidRPr="00107EAC">
        <w:rPr>
          <w:sz w:val="20"/>
          <w:szCs w:val="20"/>
        </w:rPr>
        <w:t>.</w:t>
      </w:r>
      <w:r w:rsidRPr="00107EAC">
        <w:rPr>
          <w:bCs/>
          <w:iCs/>
        </w:rPr>
        <w:t xml:space="preserve"> </w:t>
      </w:r>
    </w:p>
    <w:p w:rsidR="006E4D00" w:rsidRPr="00107EAC" w:rsidRDefault="006E4D00" w:rsidP="006E4D0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6E4D00" w:rsidRPr="00107EAC" w:rsidRDefault="006E4D00" w:rsidP="006E4D00">
      <w:pPr>
        <w:shd w:val="clear" w:color="auto" w:fill="FFFFFF"/>
        <w:tabs>
          <w:tab w:val="left" w:pos="1123"/>
        </w:tabs>
        <w:ind w:right="130"/>
        <w:jc w:val="both"/>
        <w:rPr>
          <w:b/>
        </w:rPr>
      </w:pPr>
      <w:bookmarkStart w:id="0" w:name="_GoBack"/>
      <w:bookmarkEnd w:id="0"/>
    </w:p>
    <w:p w:rsidR="006E4D00" w:rsidRPr="00107EAC" w:rsidRDefault="006E4D00" w:rsidP="006E4D00">
      <w:pPr>
        <w:shd w:val="clear" w:color="auto" w:fill="FFFFFF"/>
        <w:tabs>
          <w:tab w:val="left" w:pos="1123"/>
        </w:tabs>
        <w:ind w:right="130" w:firstLine="709"/>
        <w:jc w:val="both"/>
        <w:rPr>
          <w:b/>
        </w:rPr>
      </w:pPr>
      <w:r w:rsidRPr="00107EAC">
        <w:rPr>
          <w:b/>
        </w:rPr>
        <w:t>2.5. Трудоемкость модуля</w:t>
      </w:r>
    </w:p>
    <w:p w:rsidR="006E4D00" w:rsidRPr="00107EAC" w:rsidRDefault="006E4D00" w:rsidP="006E4D00">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E4D00" w:rsidRPr="00107EAC" w:rsidTr="00485D9D">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E4D00" w:rsidRPr="00107EAC" w:rsidRDefault="006E4D00" w:rsidP="00485D9D">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E4D00" w:rsidRPr="00107EAC" w:rsidRDefault="006E4D00" w:rsidP="00485D9D">
            <w:pPr>
              <w:shd w:val="clear" w:color="auto" w:fill="FFFFFF"/>
              <w:jc w:val="center"/>
              <w:rPr>
                <w:b/>
              </w:rPr>
            </w:pPr>
            <w:r w:rsidRPr="00107EAC">
              <w:rPr>
                <w:b/>
              </w:rPr>
              <w:t>Час</w:t>
            </w:r>
            <w:proofErr w:type="gramStart"/>
            <w:r w:rsidRPr="00107EAC">
              <w:rPr>
                <w:b/>
              </w:rPr>
              <w:t>.</w:t>
            </w:r>
            <w:proofErr w:type="gramEnd"/>
            <w:r w:rsidRPr="00107EAC">
              <w:rPr>
                <w:b/>
              </w:rPr>
              <w:t>/</w:t>
            </w:r>
            <w:proofErr w:type="spellStart"/>
            <w:proofErr w:type="gramStart"/>
            <w:r w:rsidRPr="00107EAC">
              <w:rPr>
                <w:b/>
              </w:rPr>
              <w:t>з</w:t>
            </w:r>
            <w:proofErr w:type="gramEnd"/>
            <w:r w:rsidRPr="00107EAC">
              <w:rPr>
                <w:b/>
              </w:rPr>
              <w:t>.е</w:t>
            </w:r>
            <w:proofErr w:type="spellEnd"/>
            <w:r w:rsidRPr="00107EAC">
              <w:rPr>
                <w:b/>
              </w:rPr>
              <w:t>.</w:t>
            </w:r>
          </w:p>
        </w:tc>
      </w:tr>
      <w:tr w:rsidR="006E4D00" w:rsidRPr="00107EAC" w:rsidTr="00485D9D">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E4D00" w:rsidRPr="00107EAC" w:rsidRDefault="006E4D00" w:rsidP="00485D9D">
            <w:pPr>
              <w:shd w:val="clear" w:color="auto" w:fill="FFFFFF"/>
              <w:jc w:val="both"/>
            </w:pPr>
            <w:r w:rsidRPr="00107EAC">
              <w:t>Всего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E4D00" w:rsidRPr="00107EAC" w:rsidRDefault="006E4D00" w:rsidP="00485D9D">
            <w:pPr>
              <w:shd w:val="clear" w:color="auto" w:fill="FFFFFF"/>
              <w:jc w:val="center"/>
            </w:pPr>
            <w:r w:rsidRPr="00107EAC">
              <w:t>216 / 6</w:t>
            </w:r>
          </w:p>
        </w:tc>
      </w:tr>
      <w:tr w:rsidR="006E4D00" w:rsidRPr="00107EAC" w:rsidTr="00485D9D">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E4D00" w:rsidRPr="00107EAC" w:rsidRDefault="006E4D00" w:rsidP="00485D9D">
            <w:pPr>
              <w:shd w:val="clear" w:color="auto" w:fill="FFFFFF"/>
              <w:jc w:val="both"/>
            </w:pPr>
            <w:r w:rsidRPr="00107EAC">
              <w:t xml:space="preserve">в </w:t>
            </w:r>
            <w:proofErr w:type="spellStart"/>
            <w:r w:rsidRPr="00107EAC">
              <w:t>т.ч</w:t>
            </w:r>
            <w:proofErr w:type="spellEnd"/>
            <w:r w:rsidRPr="00107EAC">
              <w:t xml:space="preserve">. 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E4D00" w:rsidRPr="00107EAC" w:rsidRDefault="006E4D00" w:rsidP="00485D9D">
            <w:pPr>
              <w:shd w:val="clear" w:color="auto" w:fill="FFFFFF"/>
              <w:jc w:val="center"/>
            </w:pPr>
            <w:r w:rsidRPr="00107EAC">
              <w:t>108/3</w:t>
            </w:r>
          </w:p>
        </w:tc>
      </w:tr>
      <w:tr w:rsidR="006E4D00" w:rsidRPr="00107EAC" w:rsidTr="00485D9D">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E4D00" w:rsidRPr="00107EAC" w:rsidRDefault="006E4D00" w:rsidP="00485D9D">
            <w:pPr>
              <w:shd w:val="clear" w:color="auto" w:fill="FFFFFF"/>
              <w:jc w:val="both"/>
            </w:pPr>
            <w:r w:rsidRPr="00107EAC">
              <w:t xml:space="preserve">в </w:t>
            </w:r>
            <w:proofErr w:type="spellStart"/>
            <w:r w:rsidRPr="00107EAC">
              <w:t>т.ч</w:t>
            </w:r>
            <w:proofErr w:type="spellEnd"/>
            <w:r w:rsidRPr="00107EAC">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E4D00" w:rsidRPr="00107EAC" w:rsidRDefault="006E4D00" w:rsidP="00485D9D">
            <w:pPr>
              <w:shd w:val="clear" w:color="auto" w:fill="FFFFFF"/>
              <w:jc w:val="center"/>
            </w:pPr>
            <w:r w:rsidRPr="00107EAC">
              <w:t>108/3</w:t>
            </w:r>
          </w:p>
        </w:tc>
      </w:tr>
      <w:tr w:rsidR="006E4D00" w:rsidRPr="00107EAC" w:rsidTr="00485D9D">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E4D00" w:rsidRPr="00107EAC" w:rsidRDefault="006E4D00" w:rsidP="00485D9D">
            <w:pPr>
              <w:shd w:val="clear" w:color="auto" w:fill="FFFFFF"/>
              <w:jc w:val="both"/>
            </w:pPr>
            <w:r w:rsidRPr="00107EAC">
              <w:t>практика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E4D00" w:rsidRPr="00107EAC" w:rsidRDefault="006E4D00" w:rsidP="00485D9D">
            <w:pPr>
              <w:shd w:val="clear" w:color="auto" w:fill="FFFFFF"/>
              <w:jc w:val="center"/>
            </w:pPr>
            <w:r w:rsidRPr="00107EAC">
              <w:t>-</w:t>
            </w:r>
          </w:p>
        </w:tc>
      </w:tr>
      <w:tr w:rsidR="006E4D00" w:rsidRPr="00107EAC" w:rsidTr="00485D9D">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E4D00" w:rsidRPr="00107EAC" w:rsidRDefault="006E4D00" w:rsidP="00485D9D">
            <w:pPr>
              <w:shd w:val="clear" w:color="auto" w:fill="FFFFFF"/>
              <w:jc w:val="both"/>
            </w:pPr>
            <w:r w:rsidRPr="00107EAC">
              <w:t>итоговая аттестация</w:t>
            </w:r>
            <w:r>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E4D00" w:rsidRPr="00107EAC" w:rsidRDefault="006E4D00" w:rsidP="00485D9D">
            <w:pPr>
              <w:shd w:val="clear" w:color="auto" w:fill="FFFFFF"/>
              <w:jc w:val="center"/>
            </w:pPr>
            <w:r w:rsidRPr="00107EAC">
              <w:t>-</w:t>
            </w:r>
          </w:p>
        </w:tc>
      </w:tr>
    </w:tbl>
    <w:p w:rsidR="006E4D00" w:rsidRPr="00107EAC" w:rsidRDefault="006E4D00" w:rsidP="006E4D00">
      <w:pPr>
        <w:shd w:val="clear" w:color="auto" w:fill="FFFFFF"/>
        <w:tabs>
          <w:tab w:val="left" w:pos="814"/>
        </w:tabs>
        <w:jc w:val="both"/>
        <w:rPr>
          <w:sz w:val="28"/>
          <w:szCs w:val="28"/>
        </w:rPr>
        <w:sectPr w:rsidR="006E4D00" w:rsidRPr="00107EAC" w:rsidSect="00AC4574">
          <w:footerReference w:type="default" r:id="rId11"/>
          <w:pgSz w:w="11906" w:h="16838"/>
          <w:pgMar w:top="1134" w:right="851" w:bottom="1134" w:left="1134" w:header="709" w:footer="709" w:gutter="0"/>
          <w:cols w:space="708"/>
          <w:titlePg/>
          <w:docGrid w:linePitch="360"/>
        </w:sectPr>
      </w:pPr>
    </w:p>
    <w:p w:rsidR="006E4D00" w:rsidRPr="00107EAC" w:rsidRDefault="006E4D00" w:rsidP="006E4D00">
      <w:pPr>
        <w:shd w:val="clear" w:color="auto" w:fill="FFFFFF"/>
        <w:tabs>
          <w:tab w:val="left" w:pos="814"/>
        </w:tabs>
        <w:ind w:left="502"/>
        <w:jc w:val="center"/>
        <w:rPr>
          <w:b/>
          <w:caps/>
        </w:rPr>
      </w:pPr>
      <w:r w:rsidRPr="00107EAC">
        <w:rPr>
          <w:b/>
          <w:caps/>
        </w:rPr>
        <w:lastRenderedPageBreak/>
        <w:t>3. Структура модуля</w:t>
      </w:r>
    </w:p>
    <w:p w:rsidR="006E4D00" w:rsidRPr="00107EAC" w:rsidRDefault="006E4D00" w:rsidP="006E4D00">
      <w:pPr>
        <w:shd w:val="clear" w:color="auto" w:fill="FFFFFF"/>
        <w:tabs>
          <w:tab w:val="left" w:pos="814"/>
        </w:tabs>
        <w:ind w:left="502"/>
        <w:rPr>
          <w:b/>
          <w:caps/>
        </w:rPr>
      </w:pPr>
    </w:p>
    <w:p w:rsidR="006E4D00" w:rsidRPr="00107EAC" w:rsidRDefault="006E4D00" w:rsidP="006E4D00">
      <w:pPr>
        <w:shd w:val="clear" w:color="auto" w:fill="FFFFFF"/>
        <w:tabs>
          <w:tab w:val="left" w:pos="814"/>
        </w:tabs>
        <w:ind w:left="1069"/>
        <w:jc w:val="center"/>
        <w:rPr>
          <w:b/>
          <w:caps/>
        </w:rPr>
      </w:pPr>
      <w:r w:rsidRPr="00107EAC">
        <w:rPr>
          <w:b/>
          <w:caps/>
        </w:rPr>
        <w:t>«</w:t>
      </w:r>
      <w:r w:rsidRPr="00107EAC">
        <w:rPr>
          <w:b/>
          <w:bCs/>
        </w:rPr>
        <w:t>Основы управленческой культуры</w:t>
      </w:r>
      <w:r w:rsidRPr="00107EAC">
        <w:rPr>
          <w:b/>
          <w:caps/>
        </w:rPr>
        <w:t>»</w:t>
      </w:r>
    </w:p>
    <w:p w:rsidR="006E4D00" w:rsidRPr="00107EAC" w:rsidRDefault="006E4D00" w:rsidP="006E4D00">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6E4D00" w:rsidRPr="00107EAC" w:rsidTr="00485D9D">
        <w:trPr>
          <w:trHeight w:val="302"/>
        </w:trPr>
        <w:tc>
          <w:tcPr>
            <w:tcW w:w="817" w:type="dxa"/>
            <w:vMerge w:val="restart"/>
            <w:shd w:val="clear" w:color="auto" w:fill="auto"/>
          </w:tcPr>
          <w:p w:rsidR="006E4D00" w:rsidRPr="00107EAC" w:rsidRDefault="006E4D00" w:rsidP="00485D9D">
            <w:pPr>
              <w:tabs>
                <w:tab w:val="left" w:pos="814"/>
              </w:tabs>
              <w:jc w:val="center"/>
            </w:pPr>
            <w:r w:rsidRPr="00107EAC">
              <w:t>Код</w:t>
            </w:r>
          </w:p>
        </w:tc>
        <w:tc>
          <w:tcPr>
            <w:tcW w:w="3749" w:type="dxa"/>
            <w:vMerge w:val="restart"/>
            <w:shd w:val="clear" w:color="auto" w:fill="auto"/>
          </w:tcPr>
          <w:p w:rsidR="006E4D00" w:rsidRPr="00107EAC" w:rsidRDefault="006E4D00" w:rsidP="00485D9D">
            <w:pPr>
              <w:tabs>
                <w:tab w:val="left" w:pos="814"/>
              </w:tabs>
              <w:jc w:val="center"/>
            </w:pPr>
            <w:r w:rsidRPr="00107EAC">
              <w:t>Дисциплина</w:t>
            </w:r>
          </w:p>
        </w:tc>
        <w:tc>
          <w:tcPr>
            <w:tcW w:w="6174" w:type="dxa"/>
            <w:gridSpan w:val="5"/>
            <w:shd w:val="clear" w:color="auto" w:fill="auto"/>
          </w:tcPr>
          <w:p w:rsidR="006E4D00" w:rsidRPr="00107EAC" w:rsidRDefault="006E4D00" w:rsidP="00485D9D">
            <w:pPr>
              <w:tabs>
                <w:tab w:val="left" w:pos="814"/>
              </w:tabs>
              <w:jc w:val="center"/>
            </w:pPr>
            <w:r w:rsidRPr="00107EAC">
              <w:t>Трудоемкость (час.)</w:t>
            </w:r>
          </w:p>
        </w:tc>
        <w:tc>
          <w:tcPr>
            <w:tcW w:w="1134" w:type="dxa"/>
            <w:vMerge w:val="restart"/>
            <w:shd w:val="clear" w:color="auto" w:fill="auto"/>
          </w:tcPr>
          <w:p w:rsidR="006E4D00" w:rsidRPr="00107EAC" w:rsidRDefault="006E4D00" w:rsidP="00485D9D">
            <w:pPr>
              <w:tabs>
                <w:tab w:val="left" w:pos="814"/>
              </w:tabs>
              <w:jc w:val="center"/>
            </w:pPr>
            <w:r w:rsidRPr="00107EAC">
              <w:t>Трудоемкость  (</w:t>
            </w:r>
            <w:proofErr w:type="spellStart"/>
            <w:r w:rsidRPr="00107EAC">
              <w:t>з.е</w:t>
            </w:r>
            <w:proofErr w:type="spellEnd"/>
            <w:r w:rsidRPr="00107EAC">
              <w:t>.)</w:t>
            </w:r>
          </w:p>
        </w:tc>
        <w:tc>
          <w:tcPr>
            <w:tcW w:w="1275" w:type="dxa"/>
            <w:vMerge w:val="restart"/>
            <w:shd w:val="clear" w:color="auto" w:fill="auto"/>
          </w:tcPr>
          <w:p w:rsidR="006E4D00" w:rsidRPr="00107EAC" w:rsidRDefault="006E4D00" w:rsidP="00485D9D">
            <w:pPr>
              <w:tabs>
                <w:tab w:val="left" w:pos="814"/>
              </w:tabs>
              <w:jc w:val="center"/>
            </w:pPr>
            <w:r w:rsidRPr="00107EAC">
              <w:t>Порядок изучения</w:t>
            </w:r>
          </w:p>
        </w:tc>
        <w:tc>
          <w:tcPr>
            <w:tcW w:w="1636" w:type="dxa"/>
            <w:vMerge w:val="restart"/>
            <w:shd w:val="clear" w:color="auto" w:fill="auto"/>
          </w:tcPr>
          <w:p w:rsidR="006E4D00" w:rsidRPr="00107EAC" w:rsidRDefault="006E4D00" w:rsidP="00485D9D">
            <w:pPr>
              <w:tabs>
                <w:tab w:val="left" w:pos="814"/>
              </w:tabs>
              <w:jc w:val="center"/>
            </w:pPr>
            <w:r w:rsidRPr="00107EAC">
              <w:t xml:space="preserve">Образовательные результаты </w:t>
            </w:r>
          </w:p>
          <w:p w:rsidR="006E4D00" w:rsidRPr="00107EAC" w:rsidRDefault="006E4D00" w:rsidP="00485D9D">
            <w:pPr>
              <w:tabs>
                <w:tab w:val="left" w:pos="814"/>
              </w:tabs>
              <w:jc w:val="center"/>
            </w:pPr>
            <w:r w:rsidRPr="00107EAC">
              <w:t>(код ОР)</w:t>
            </w:r>
          </w:p>
        </w:tc>
      </w:tr>
      <w:tr w:rsidR="006E4D00" w:rsidRPr="00107EAC" w:rsidTr="00485D9D">
        <w:tc>
          <w:tcPr>
            <w:tcW w:w="817" w:type="dxa"/>
            <w:vMerge/>
            <w:shd w:val="clear" w:color="auto" w:fill="auto"/>
            <w:vAlign w:val="center"/>
          </w:tcPr>
          <w:p w:rsidR="006E4D00" w:rsidRPr="00107EAC" w:rsidRDefault="006E4D00" w:rsidP="00485D9D">
            <w:pPr>
              <w:tabs>
                <w:tab w:val="left" w:pos="814"/>
              </w:tabs>
              <w:jc w:val="center"/>
              <w:rPr>
                <w:caps/>
              </w:rPr>
            </w:pPr>
          </w:p>
        </w:tc>
        <w:tc>
          <w:tcPr>
            <w:tcW w:w="3749" w:type="dxa"/>
            <w:vMerge/>
            <w:shd w:val="clear" w:color="auto" w:fill="auto"/>
            <w:vAlign w:val="center"/>
          </w:tcPr>
          <w:p w:rsidR="006E4D00" w:rsidRPr="00107EAC" w:rsidRDefault="006E4D00" w:rsidP="00485D9D">
            <w:pPr>
              <w:tabs>
                <w:tab w:val="left" w:pos="814"/>
              </w:tabs>
              <w:jc w:val="center"/>
              <w:rPr>
                <w:caps/>
              </w:rPr>
            </w:pPr>
          </w:p>
        </w:tc>
        <w:tc>
          <w:tcPr>
            <w:tcW w:w="814" w:type="dxa"/>
            <w:vMerge w:val="restart"/>
            <w:shd w:val="clear" w:color="auto" w:fill="auto"/>
          </w:tcPr>
          <w:p w:rsidR="006E4D00" w:rsidRPr="00107EAC" w:rsidRDefault="006E4D00" w:rsidP="00485D9D">
            <w:pPr>
              <w:tabs>
                <w:tab w:val="left" w:pos="814"/>
              </w:tabs>
              <w:jc w:val="center"/>
            </w:pPr>
            <w:r w:rsidRPr="00107EAC">
              <w:t>Всего</w:t>
            </w:r>
          </w:p>
        </w:tc>
        <w:tc>
          <w:tcPr>
            <w:tcW w:w="2950" w:type="dxa"/>
            <w:gridSpan w:val="2"/>
            <w:shd w:val="clear" w:color="auto" w:fill="auto"/>
          </w:tcPr>
          <w:p w:rsidR="006E4D00" w:rsidRPr="00107EAC" w:rsidRDefault="006E4D00" w:rsidP="00485D9D">
            <w:pPr>
              <w:tabs>
                <w:tab w:val="left" w:pos="814"/>
              </w:tabs>
              <w:jc w:val="center"/>
            </w:pPr>
            <w:r w:rsidRPr="00107EAC">
              <w:t>Контактная работа</w:t>
            </w:r>
          </w:p>
        </w:tc>
        <w:tc>
          <w:tcPr>
            <w:tcW w:w="1276" w:type="dxa"/>
            <w:vMerge w:val="restart"/>
            <w:shd w:val="clear" w:color="auto" w:fill="auto"/>
          </w:tcPr>
          <w:p w:rsidR="006E4D00" w:rsidRPr="00107EAC" w:rsidRDefault="006E4D00" w:rsidP="00485D9D">
            <w:pPr>
              <w:tabs>
                <w:tab w:val="left" w:pos="814"/>
              </w:tabs>
              <w:jc w:val="center"/>
            </w:pPr>
            <w:r w:rsidRPr="00107EAC">
              <w:t>Самостоятельная работа</w:t>
            </w:r>
          </w:p>
        </w:tc>
        <w:tc>
          <w:tcPr>
            <w:tcW w:w="1134" w:type="dxa"/>
            <w:vMerge w:val="restart"/>
            <w:shd w:val="clear" w:color="auto" w:fill="auto"/>
          </w:tcPr>
          <w:p w:rsidR="006E4D00" w:rsidRPr="00107EAC" w:rsidRDefault="006E4D00" w:rsidP="00485D9D">
            <w:pPr>
              <w:tabs>
                <w:tab w:val="left" w:pos="814"/>
              </w:tabs>
              <w:jc w:val="center"/>
            </w:pPr>
            <w:r w:rsidRPr="00107EAC">
              <w:t>Аттестация</w:t>
            </w:r>
          </w:p>
        </w:tc>
        <w:tc>
          <w:tcPr>
            <w:tcW w:w="1134" w:type="dxa"/>
            <w:vMerge/>
            <w:shd w:val="clear" w:color="auto" w:fill="auto"/>
            <w:vAlign w:val="center"/>
          </w:tcPr>
          <w:p w:rsidR="006E4D00" w:rsidRPr="00107EAC" w:rsidRDefault="006E4D00" w:rsidP="00485D9D">
            <w:pPr>
              <w:tabs>
                <w:tab w:val="left" w:pos="814"/>
              </w:tabs>
              <w:jc w:val="center"/>
              <w:rPr>
                <w:caps/>
              </w:rPr>
            </w:pPr>
          </w:p>
        </w:tc>
        <w:tc>
          <w:tcPr>
            <w:tcW w:w="1275" w:type="dxa"/>
            <w:vMerge/>
            <w:shd w:val="clear" w:color="auto" w:fill="auto"/>
            <w:vAlign w:val="center"/>
          </w:tcPr>
          <w:p w:rsidR="006E4D00" w:rsidRPr="00107EAC" w:rsidRDefault="006E4D00" w:rsidP="00485D9D">
            <w:pPr>
              <w:tabs>
                <w:tab w:val="left" w:pos="814"/>
              </w:tabs>
              <w:jc w:val="center"/>
              <w:rPr>
                <w:caps/>
              </w:rPr>
            </w:pPr>
          </w:p>
        </w:tc>
        <w:tc>
          <w:tcPr>
            <w:tcW w:w="1636" w:type="dxa"/>
            <w:vMerge/>
            <w:shd w:val="clear" w:color="auto" w:fill="auto"/>
            <w:vAlign w:val="center"/>
          </w:tcPr>
          <w:p w:rsidR="006E4D00" w:rsidRPr="00107EAC" w:rsidRDefault="006E4D00" w:rsidP="00485D9D">
            <w:pPr>
              <w:tabs>
                <w:tab w:val="left" w:pos="814"/>
              </w:tabs>
              <w:jc w:val="center"/>
              <w:rPr>
                <w:caps/>
              </w:rPr>
            </w:pPr>
          </w:p>
        </w:tc>
      </w:tr>
      <w:tr w:rsidR="006E4D00" w:rsidRPr="00107EAC" w:rsidTr="00485D9D">
        <w:tc>
          <w:tcPr>
            <w:tcW w:w="817" w:type="dxa"/>
            <w:vMerge/>
            <w:shd w:val="clear" w:color="auto" w:fill="auto"/>
            <w:vAlign w:val="center"/>
          </w:tcPr>
          <w:p w:rsidR="006E4D00" w:rsidRPr="00107EAC" w:rsidRDefault="006E4D00" w:rsidP="00485D9D">
            <w:pPr>
              <w:tabs>
                <w:tab w:val="left" w:pos="814"/>
              </w:tabs>
              <w:jc w:val="center"/>
              <w:rPr>
                <w:caps/>
              </w:rPr>
            </w:pPr>
          </w:p>
        </w:tc>
        <w:tc>
          <w:tcPr>
            <w:tcW w:w="3749" w:type="dxa"/>
            <w:vMerge/>
            <w:shd w:val="clear" w:color="auto" w:fill="auto"/>
            <w:vAlign w:val="center"/>
          </w:tcPr>
          <w:p w:rsidR="006E4D00" w:rsidRPr="00107EAC" w:rsidRDefault="006E4D00" w:rsidP="00485D9D">
            <w:pPr>
              <w:tabs>
                <w:tab w:val="left" w:pos="814"/>
              </w:tabs>
              <w:jc w:val="center"/>
              <w:rPr>
                <w:caps/>
              </w:rPr>
            </w:pPr>
          </w:p>
        </w:tc>
        <w:tc>
          <w:tcPr>
            <w:tcW w:w="814" w:type="dxa"/>
            <w:vMerge/>
            <w:shd w:val="clear" w:color="auto" w:fill="auto"/>
          </w:tcPr>
          <w:p w:rsidR="006E4D00" w:rsidRPr="00107EAC" w:rsidRDefault="006E4D00" w:rsidP="00485D9D">
            <w:pPr>
              <w:tabs>
                <w:tab w:val="left" w:pos="814"/>
              </w:tabs>
              <w:rPr>
                <w:caps/>
              </w:rPr>
            </w:pPr>
          </w:p>
        </w:tc>
        <w:tc>
          <w:tcPr>
            <w:tcW w:w="1532" w:type="dxa"/>
            <w:shd w:val="clear" w:color="auto" w:fill="auto"/>
          </w:tcPr>
          <w:p w:rsidR="006E4D00" w:rsidRPr="00107EAC" w:rsidRDefault="006E4D00" w:rsidP="00485D9D">
            <w:pPr>
              <w:tabs>
                <w:tab w:val="left" w:pos="814"/>
              </w:tabs>
              <w:jc w:val="center"/>
              <w:rPr>
                <w:caps/>
              </w:rPr>
            </w:pPr>
            <w:r w:rsidRPr="00107EAC">
              <w:t>Аудиторная работа</w:t>
            </w:r>
          </w:p>
        </w:tc>
        <w:tc>
          <w:tcPr>
            <w:tcW w:w="1418" w:type="dxa"/>
            <w:shd w:val="clear" w:color="auto" w:fill="auto"/>
          </w:tcPr>
          <w:p w:rsidR="006E4D00" w:rsidRPr="00107EAC" w:rsidRDefault="006E4D00" w:rsidP="00485D9D">
            <w:pPr>
              <w:tabs>
                <w:tab w:val="left" w:pos="814"/>
              </w:tabs>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6E4D00" w:rsidRPr="00107EAC" w:rsidRDefault="006E4D00" w:rsidP="00485D9D">
            <w:pPr>
              <w:tabs>
                <w:tab w:val="left" w:pos="814"/>
              </w:tabs>
              <w:jc w:val="center"/>
            </w:pPr>
            <w:r w:rsidRPr="00107EAC">
              <w:t>в ЭИОС)</w:t>
            </w:r>
          </w:p>
        </w:tc>
        <w:tc>
          <w:tcPr>
            <w:tcW w:w="1276" w:type="dxa"/>
            <w:vMerge/>
            <w:shd w:val="clear" w:color="auto" w:fill="auto"/>
          </w:tcPr>
          <w:p w:rsidR="006E4D00" w:rsidRPr="00107EAC" w:rsidRDefault="006E4D00" w:rsidP="00485D9D">
            <w:pPr>
              <w:tabs>
                <w:tab w:val="left" w:pos="814"/>
              </w:tabs>
              <w:rPr>
                <w:caps/>
              </w:rPr>
            </w:pPr>
          </w:p>
        </w:tc>
        <w:tc>
          <w:tcPr>
            <w:tcW w:w="1134" w:type="dxa"/>
            <w:vMerge/>
            <w:shd w:val="clear" w:color="auto" w:fill="auto"/>
          </w:tcPr>
          <w:p w:rsidR="006E4D00" w:rsidRPr="00107EAC" w:rsidRDefault="006E4D00" w:rsidP="00485D9D">
            <w:pPr>
              <w:tabs>
                <w:tab w:val="left" w:pos="814"/>
              </w:tabs>
              <w:rPr>
                <w:caps/>
              </w:rPr>
            </w:pPr>
          </w:p>
        </w:tc>
        <w:tc>
          <w:tcPr>
            <w:tcW w:w="1134" w:type="dxa"/>
            <w:vMerge/>
            <w:shd w:val="clear" w:color="auto" w:fill="auto"/>
            <w:vAlign w:val="center"/>
          </w:tcPr>
          <w:p w:rsidR="006E4D00" w:rsidRPr="00107EAC" w:rsidRDefault="006E4D00" w:rsidP="00485D9D">
            <w:pPr>
              <w:tabs>
                <w:tab w:val="left" w:pos="814"/>
              </w:tabs>
              <w:jc w:val="center"/>
              <w:rPr>
                <w:caps/>
              </w:rPr>
            </w:pPr>
          </w:p>
        </w:tc>
        <w:tc>
          <w:tcPr>
            <w:tcW w:w="1275" w:type="dxa"/>
            <w:vMerge/>
            <w:shd w:val="clear" w:color="auto" w:fill="auto"/>
            <w:vAlign w:val="center"/>
          </w:tcPr>
          <w:p w:rsidR="006E4D00" w:rsidRPr="00107EAC" w:rsidRDefault="006E4D00" w:rsidP="00485D9D">
            <w:pPr>
              <w:tabs>
                <w:tab w:val="left" w:pos="814"/>
              </w:tabs>
              <w:jc w:val="center"/>
              <w:rPr>
                <w:caps/>
              </w:rPr>
            </w:pPr>
          </w:p>
        </w:tc>
        <w:tc>
          <w:tcPr>
            <w:tcW w:w="1636" w:type="dxa"/>
            <w:vMerge/>
            <w:shd w:val="clear" w:color="auto" w:fill="auto"/>
            <w:vAlign w:val="center"/>
          </w:tcPr>
          <w:p w:rsidR="006E4D00" w:rsidRPr="00107EAC" w:rsidRDefault="006E4D00" w:rsidP="00485D9D">
            <w:pPr>
              <w:tabs>
                <w:tab w:val="left" w:pos="814"/>
              </w:tabs>
              <w:jc w:val="center"/>
              <w:rPr>
                <w:caps/>
              </w:rPr>
            </w:pPr>
          </w:p>
        </w:tc>
      </w:tr>
      <w:tr w:rsidR="006E4D00" w:rsidRPr="00107EAC" w:rsidTr="00485D9D">
        <w:tc>
          <w:tcPr>
            <w:tcW w:w="14785" w:type="dxa"/>
            <w:gridSpan w:val="10"/>
            <w:shd w:val="clear" w:color="auto" w:fill="auto"/>
            <w:vAlign w:val="center"/>
          </w:tcPr>
          <w:p w:rsidR="006E4D00" w:rsidRPr="00107EAC" w:rsidRDefault="006E4D00" w:rsidP="00485D9D">
            <w:pPr>
              <w:numPr>
                <w:ilvl w:val="0"/>
                <w:numId w:val="1"/>
              </w:numPr>
              <w:tabs>
                <w:tab w:val="left" w:pos="600"/>
              </w:tabs>
              <w:rPr>
                <w:caps/>
              </w:rPr>
            </w:pPr>
            <w:r w:rsidRPr="00107EAC">
              <w:rPr>
                <w:caps/>
              </w:rPr>
              <w:t>Дисциплины, обязательные для изучения</w:t>
            </w:r>
          </w:p>
        </w:tc>
      </w:tr>
      <w:tr w:rsidR="006E4D00" w:rsidRPr="00107EAC" w:rsidTr="00485D9D">
        <w:tc>
          <w:tcPr>
            <w:tcW w:w="817" w:type="dxa"/>
            <w:shd w:val="clear" w:color="auto" w:fill="auto"/>
            <w:vAlign w:val="center"/>
          </w:tcPr>
          <w:p w:rsidR="006E4D00" w:rsidRPr="00BB4331" w:rsidRDefault="006E4D00" w:rsidP="00485D9D">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6E4D00" w:rsidRPr="00107EAC" w:rsidRDefault="006E4D00" w:rsidP="00485D9D">
            <w:pPr>
              <w:textAlignment w:val="baseline"/>
            </w:pPr>
            <w:r w:rsidRPr="00107EAC">
              <w:t>Экономика</w:t>
            </w:r>
          </w:p>
        </w:tc>
        <w:tc>
          <w:tcPr>
            <w:tcW w:w="814" w:type="dxa"/>
            <w:shd w:val="clear" w:color="auto" w:fill="auto"/>
            <w:vAlign w:val="center"/>
          </w:tcPr>
          <w:p w:rsidR="006E4D00" w:rsidRPr="00107EAC" w:rsidRDefault="006E4D00" w:rsidP="00485D9D">
            <w:pPr>
              <w:tabs>
                <w:tab w:val="left" w:pos="814"/>
              </w:tabs>
              <w:jc w:val="center"/>
            </w:pPr>
            <w:r w:rsidRPr="00107EAC">
              <w:t>72</w:t>
            </w:r>
          </w:p>
        </w:tc>
        <w:tc>
          <w:tcPr>
            <w:tcW w:w="1532" w:type="dxa"/>
            <w:shd w:val="clear" w:color="auto" w:fill="auto"/>
            <w:vAlign w:val="center"/>
          </w:tcPr>
          <w:p w:rsidR="006E4D00" w:rsidRPr="00107EAC" w:rsidRDefault="006E4D00" w:rsidP="00485D9D">
            <w:pPr>
              <w:tabs>
                <w:tab w:val="left" w:pos="814"/>
              </w:tabs>
              <w:jc w:val="center"/>
            </w:pPr>
            <w:r w:rsidRPr="00107EAC">
              <w:t>24</w:t>
            </w:r>
          </w:p>
        </w:tc>
        <w:tc>
          <w:tcPr>
            <w:tcW w:w="1418" w:type="dxa"/>
            <w:shd w:val="clear" w:color="auto" w:fill="auto"/>
            <w:vAlign w:val="center"/>
          </w:tcPr>
          <w:p w:rsidR="006E4D00" w:rsidRPr="00107EAC" w:rsidRDefault="006E4D00" w:rsidP="00485D9D">
            <w:pPr>
              <w:tabs>
                <w:tab w:val="left" w:pos="814"/>
              </w:tabs>
              <w:jc w:val="center"/>
            </w:pPr>
            <w:r w:rsidRPr="00107EAC">
              <w:t>12</w:t>
            </w:r>
          </w:p>
        </w:tc>
        <w:tc>
          <w:tcPr>
            <w:tcW w:w="1276" w:type="dxa"/>
            <w:shd w:val="clear" w:color="auto" w:fill="auto"/>
            <w:vAlign w:val="center"/>
          </w:tcPr>
          <w:p w:rsidR="006E4D00" w:rsidRPr="00107EAC" w:rsidRDefault="006E4D00" w:rsidP="00485D9D">
            <w:pPr>
              <w:tabs>
                <w:tab w:val="left" w:pos="814"/>
              </w:tabs>
              <w:jc w:val="center"/>
            </w:pPr>
            <w:r w:rsidRPr="00107EAC">
              <w:t>36</w:t>
            </w:r>
          </w:p>
        </w:tc>
        <w:tc>
          <w:tcPr>
            <w:tcW w:w="1134" w:type="dxa"/>
            <w:shd w:val="clear" w:color="auto" w:fill="auto"/>
            <w:vAlign w:val="center"/>
          </w:tcPr>
          <w:p w:rsidR="006E4D00" w:rsidRPr="00107EAC" w:rsidRDefault="006E4D00" w:rsidP="00485D9D">
            <w:pPr>
              <w:tabs>
                <w:tab w:val="left" w:pos="814"/>
              </w:tabs>
              <w:jc w:val="center"/>
            </w:pPr>
            <w:r w:rsidRPr="00107EAC">
              <w:t>Экзамен</w:t>
            </w:r>
          </w:p>
        </w:tc>
        <w:tc>
          <w:tcPr>
            <w:tcW w:w="1134" w:type="dxa"/>
            <w:shd w:val="clear" w:color="auto" w:fill="auto"/>
            <w:vAlign w:val="center"/>
          </w:tcPr>
          <w:p w:rsidR="006E4D00" w:rsidRPr="00107EAC" w:rsidRDefault="006E4D00" w:rsidP="00485D9D">
            <w:pPr>
              <w:tabs>
                <w:tab w:val="left" w:pos="814"/>
              </w:tabs>
              <w:jc w:val="center"/>
              <w:rPr>
                <w:caps/>
              </w:rPr>
            </w:pPr>
            <w:r w:rsidRPr="00107EAC">
              <w:rPr>
                <w:caps/>
              </w:rPr>
              <w:t>2</w:t>
            </w:r>
          </w:p>
        </w:tc>
        <w:tc>
          <w:tcPr>
            <w:tcW w:w="1275" w:type="dxa"/>
            <w:shd w:val="clear" w:color="auto" w:fill="auto"/>
            <w:vAlign w:val="center"/>
          </w:tcPr>
          <w:p w:rsidR="006E4D00" w:rsidRPr="00107EAC" w:rsidRDefault="006E4D00" w:rsidP="00485D9D">
            <w:pPr>
              <w:tabs>
                <w:tab w:val="left" w:pos="814"/>
              </w:tabs>
              <w:jc w:val="center"/>
              <w:rPr>
                <w:caps/>
              </w:rPr>
            </w:pPr>
            <w:r>
              <w:rPr>
                <w:caps/>
              </w:rPr>
              <w:t>3</w:t>
            </w:r>
          </w:p>
        </w:tc>
        <w:tc>
          <w:tcPr>
            <w:tcW w:w="1636" w:type="dxa"/>
            <w:shd w:val="clear" w:color="auto" w:fill="auto"/>
            <w:vAlign w:val="center"/>
          </w:tcPr>
          <w:p w:rsidR="006E4D00" w:rsidRPr="00107EAC" w:rsidRDefault="006E4D00" w:rsidP="00485D9D">
            <w:pPr>
              <w:ind w:right="-108"/>
              <w:jc w:val="both"/>
              <w:rPr>
                <w:sz w:val="22"/>
                <w:szCs w:val="22"/>
              </w:rPr>
            </w:pPr>
            <w:r w:rsidRPr="00107EAC">
              <w:rPr>
                <w:sz w:val="22"/>
                <w:szCs w:val="22"/>
              </w:rPr>
              <w:t>ОР.1</w:t>
            </w:r>
          </w:p>
          <w:p w:rsidR="006E4D00" w:rsidRPr="00107EAC" w:rsidRDefault="006E4D00" w:rsidP="00485D9D">
            <w:pPr>
              <w:ind w:right="-108"/>
              <w:jc w:val="both"/>
              <w:rPr>
                <w:sz w:val="22"/>
                <w:szCs w:val="22"/>
              </w:rPr>
            </w:pPr>
            <w:r w:rsidRPr="00107EAC">
              <w:rPr>
                <w:sz w:val="22"/>
                <w:szCs w:val="22"/>
              </w:rPr>
              <w:t>ОР.2</w:t>
            </w:r>
          </w:p>
        </w:tc>
      </w:tr>
      <w:tr w:rsidR="006E4D00" w:rsidRPr="00107EAC" w:rsidTr="00485D9D">
        <w:tc>
          <w:tcPr>
            <w:tcW w:w="817" w:type="dxa"/>
            <w:shd w:val="clear" w:color="auto" w:fill="auto"/>
            <w:vAlign w:val="center"/>
          </w:tcPr>
          <w:p w:rsidR="006E4D00" w:rsidRPr="00BB4331" w:rsidRDefault="006E4D00" w:rsidP="00485D9D">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6E4D00" w:rsidRPr="00107EAC" w:rsidRDefault="006E4D00" w:rsidP="00485D9D">
            <w:pPr>
              <w:textAlignment w:val="baseline"/>
            </w:pPr>
            <w:r w:rsidRPr="00107EAC">
              <w:t>Основы менеджмента</w:t>
            </w:r>
          </w:p>
        </w:tc>
        <w:tc>
          <w:tcPr>
            <w:tcW w:w="814" w:type="dxa"/>
            <w:shd w:val="clear" w:color="auto" w:fill="auto"/>
            <w:vAlign w:val="center"/>
          </w:tcPr>
          <w:p w:rsidR="006E4D00" w:rsidRPr="00107EAC" w:rsidRDefault="006E4D00" w:rsidP="00485D9D">
            <w:pPr>
              <w:tabs>
                <w:tab w:val="left" w:pos="814"/>
              </w:tabs>
              <w:jc w:val="center"/>
            </w:pPr>
            <w:r w:rsidRPr="00107EAC">
              <w:t>72</w:t>
            </w:r>
          </w:p>
        </w:tc>
        <w:tc>
          <w:tcPr>
            <w:tcW w:w="1532" w:type="dxa"/>
            <w:shd w:val="clear" w:color="auto" w:fill="auto"/>
            <w:vAlign w:val="center"/>
          </w:tcPr>
          <w:p w:rsidR="006E4D00" w:rsidRPr="00107EAC" w:rsidRDefault="006E4D00" w:rsidP="00485D9D">
            <w:pPr>
              <w:tabs>
                <w:tab w:val="left" w:pos="814"/>
              </w:tabs>
              <w:jc w:val="center"/>
            </w:pPr>
            <w:r w:rsidRPr="00107EAC">
              <w:t>24</w:t>
            </w:r>
          </w:p>
        </w:tc>
        <w:tc>
          <w:tcPr>
            <w:tcW w:w="1418" w:type="dxa"/>
            <w:shd w:val="clear" w:color="auto" w:fill="auto"/>
            <w:vAlign w:val="center"/>
          </w:tcPr>
          <w:p w:rsidR="006E4D00" w:rsidRPr="00107EAC" w:rsidRDefault="006E4D00" w:rsidP="00485D9D">
            <w:pPr>
              <w:tabs>
                <w:tab w:val="left" w:pos="814"/>
              </w:tabs>
              <w:jc w:val="center"/>
            </w:pPr>
            <w:r w:rsidRPr="00107EAC">
              <w:t>12</w:t>
            </w:r>
          </w:p>
        </w:tc>
        <w:tc>
          <w:tcPr>
            <w:tcW w:w="1276" w:type="dxa"/>
            <w:shd w:val="clear" w:color="auto" w:fill="auto"/>
            <w:vAlign w:val="center"/>
          </w:tcPr>
          <w:p w:rsidR="006E4D00" w:rsidRPr="00107EAC" w:rsidRDefault="006E4D00" w:rsidP="00485D9D">
            <w:pPr>
              <w:tabs>
                <w:tab w:val="left" w:pos="814"/>
              </w:tabs>
              <w:jc w:val="center"/>
            </w:pPr>
            <w:r w:rsidRPr="00107EAC">
              <w:t>36</w:t>
            </w:r>
          </w:p>
        </w:tc>
        <w:tc>
          <w:tcPr>
            <w:tcW w:w="1134" w:type="dxa"/>
            <w:shd w:val="clear" w:color="auto" w:fill="auto"/>
            <w:vAlign w:val="center"/>
          </w:tcPr>
          <w:p w:rsidR="006E4D00" w:rsidRPr="00107EAC" w:rsidRDefault="006E4D00" w:rsidP="00485D9D">
            <w:pPr>
              <w:tabs>
                <w:tab w:val="left" w:pos="814"/>
              </w:tabs>
              <w:jc w:val="center"/>
            </w:pPr>
            <w:r w:rsidRPr="00107EAC">
              <w:t>Экзамен</w:t>
            </w:r>
          </w:p>
        </w:tc>
        <w:tc>
          <w:tcPr>
            <w:tcW w:w="1134" w:type="dxa"/>
            <w:shd w:val="clear" w:color="auto" w:fill="auto"/>
            <w:vAlign w:val="center"/>
          </w:tcPr>
          <w:p w:rsidR="006E4D00" w:rsidRPr="00107EAC" w:rsidRDefault="006E4D00" w:rsidP="00485D9D">
            <w:pPr>
              <w:tabs>
                <w:tab w:val="left" w:pos="814"/>
              </w:tabs>
              <w:jc w:val="center"/>
              <w:rPr>
                <w:caps/>
              </w:rPr>
            </w:pPr>
            <w:r w:rsidRPr="00107EAC">
              <w:rPr>
                <w:caps/>
              </w:rPr>
              <w:t>2</w:t>
            </w:r>
          </w:p>
        </w:tc>
        <w:tc>
          <w:tcPr>
            <w:tcW w:w="1275" w:type="dxa"/>
            <w:shd w:val="clear" w:color="auto" w:fill="auto"/>
            <w:vAlign w:val="center"/>
          </w:tcPr>
          <w:p w:rsidR="006E4D00" w:rsidRPr="00107EAC" w:rsidRDefault="006E4D00" w:rsidP="00485D9D">
            <w:pPr>
              <w:tabs>
                <w:tab w:val="left" w:pos="814"/>
              </w:tabs>
              <w:jc w:val="center"/>
              <w:rPr>
                <w:caps/>
              </w:rPr>
            </w:pPr>
            <w:r>
              <w:rPr>
                <w:caps/>
              </w:rPr>
              <w:t>3</w:t>
            </w:r>
          </w:p>
        </w:tc>
        <w:tc>
          <w:tcPr>
            <w:tcW w:w="1636" w:type="dxa"/>
            <w:shd w:val="clear" w:color="auto" w:fill="auto"/>
            <w:vAlign w:val="center"/>
          </w:tcPr>
          <w:p w:rsidR="006E4D00" w:rsidRPr="00107EAC" w:rsidRDefault="006E4D00" w:rsidP="00485D9D">
            <w:pPr>
              <w:tabs>
                <w:tab w:val="left" w:pos="814"/>
              </w:tabs>
              <w:rPr>
                <w:caps/>
              </w:rPr>
            </w:pPr>
            <w:r w:rsidRPr="00107EAC">
              <w:rPr>
                <w:sz w:val="22"/>
                <w:szCs w:val="22"/>
              </w:rPr>
              <w:t>ОР.3</w:t>
            </w:r>
          </w:p>
        </w:tc>
      </w:tr>
      <w:tr w:rsidR="006E4D00" w:rsidRPr="00107EAC" w:rsidTr="00485D9D">
        <w:trPr>
          <w:trHeight w:val="383"/>
        </w:trPr>
        <w:tc>
          <w:tcPr>
            <w:tcW w:w="14785" w:type="dxa"/>
            <w:gridSpan w:val="10"/>
            <w:shd w:val="clear" w:color="auto" w:fill="auto"/>
            <w:vAlign w:val="center"/>
          </w:tcPr>
          <w:p w:rsidR="006E4D00" w:rsidRPr="00251319" w:rsidRDefault="006E4D00" w:rsidP="00485D9D">
            <w:pPr>
              <w:pStyle w:val="aa"/>
              <w:numPr>
                <w:ilvl w:val="0"/>
                <w:numId w:val="1"/>
              </w:numPr>
              <w:tabs>
                <w:tab w:val="left" w:pos="814"/>
              </w:tabs>
              <w:spacing w:after="0"/>
              <w:rPr>
                <w:rFonts w:ascii="Times New Roman" w:hAnsi="Times New Roman"/>
                <w:caps/>
                <w:sz w:val="24"/>
                <w:szCs w:val="24"/>
              </w:rPr>
            </w:pPr>
            <w:r w:rsidRPr="00251319">
              <w:rPr>
                <w:rFonts w:ascii="Times New Roman" w:hAnsi="Times New Roman"/>
                <w:caps/>
                <w:sz w:val="24"/>
                <w:szCs w:val="24"/>
              </w:rPr>
              <w:t>Дисциплины по выбору (выбрать 1 из 4)</w:t>
            </w:r>
          </w:p>
        </w:tc>
      </w:tr>
      <w:tr w:rsidR="006E4D00" w:rsidRPr="00107EAC" w:rsidTr="00485D9D">
        <w:tc>
          <w:tcPr>
            <w:tcW w:w="817" w:type="dxa"/>
            <w:shd w:val="clear" w:color="auto" w:fill="auto"/>
            <w:vAlign w:val="center"/>
          </w:tcPr>
          <w:p w:rsidR="006E4D00" w:rsidRPr="00BB4331" w:rsidRDefault="006E4D00" w:rsidP="00485D9D">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6E4D00" w:rsidRPr="00107EAC" w:rsidRDefault="006E4D00" w:rsidP="00485D9D">
            <w:r>
              <w:t>Менеджмент и маркетинг в экологии</w:t>
            </w:r>
          </w:p>
        </w:tc>
        <w:tc>
          <w:tcPr>
            <w:tcW w:w="814" w:type="dxa"/>
            <w:shd w:val="clear" w:color="auto" w:fill="auto"/>
            <w:vAlign w:val="center"/>
          </w:tcPr>
          <w:p w:rsidR="006E4D00" w:rsidRPr="00107EAC" w:rsidRDefault="006E4D00" w:rsidP="00485D9D">
            <w:pPr>
              <w:tabs>
                <w:tab w:val="left" w:pos="814"/>
              </w:tabs>
              <w:jc w:val="center"/>
            </w:pPr>
            <w:r w:rsidRPr="00107EAC">
              <w:t>72</w:t>
            </w:r>
          </w:p>
        </w:tc>
        <w:tc>
          <w:tcPr>
            <w:tcW w:w="1532" w:type="dxa"/>
            <w:shd w:val="clear" w:color="auto" w:fill="auto"/>
            <w:vAlign w:val="center"/>
          </w:tcPr>
          <w:p w:rsidR="006E4D00" w:rsidRPr="00107EAC" w:rsidRDefault="006E4D00" w:rsidP="00485D9D">
            <w:pPr>
              <w:tabs>
                <w:tab w:val="left" w:pos="814"/>
              </w:tabs>
              <w:jc w:val="center"/>
            </w:pPr>
            <w:r w:rsidRPr="00107EAC">
              <w:t>24</w:t>
            </w:r>
          </w:p>
        </w:tc>
        <w:tc>
          <w:tcPr>
            <w:tcW w:w="1418" w:type="dxa"/>
            <w:shd w:val="clear" w:color="auto" w:fill="auto"/>
            <w:vAlign w:val="center"/>
          </w:tcPr>
          <w:p w:rsidR="006E4D00" w:rsidRPr="00107EAC" w:rsidRDefault="006E4D00" w:rsidP="00485D9D">
            <w:pPr>
              <w:tabs>
                <w:tab w:val="left" w:pos="814"/>
              </w:tabs>
              <w:jc w:val="center"/>
            </w:pPr>
            <w:r w:rsidRPr="00107EAC">
              <w:t>12</w:t>
            </w:r>
          </w:p>
        </w:tc>
        <w:tc>
          <w:tcPr>
            <w:tcW w:w="1276" w:type="dxa"/>
            <w:shd w:val="clear" w:color="auto" w:fill="auto"/>
            <w:vAlign w:val="center"/>
          </w:tcPr>
          <w:p w:rsidR="006E4D00" w:rsidRPr="00107EAC" w:rsidRDefault="006E4D00" w:rsidP="00485D9D">
            <w:pPr>
              <w:tabs>
                <w:tab w:val="left" w:pos="814"/>
              </w:tabs>
              <w:jc w:val="center"/>
            </w:pPr>
            <w:r w:rsidRPr="00107EAC">
              <w:t>36</w:t>
            </w:r>
          </w:p>
        </w:tc>
        <w:tc>
          <w:tcPr>
            <w:tcW w:w="1134" w:type="dxa"/>
            <w:shd w:val="clear" w:color="auto" w:fill="auto"/>
            <w:vAlign w:val="center"/>
          </w:tcPr>
          <w:p w:rsidR="006E4D00" w:rsidRPr="00107EAC" w:rsidRDefault="006E4D00" w:rsidP="00485D9D">
            <w:pPr>
              <w:tabs>
                <w:tab w:val="left" w:pos="814"/>
              </w:tabs>
              <w:jc w:val="center"/>
            </w:pPr>
            <w:r w:rsidRPr="00107EAC">
              <w:t>Зачет</w:t>
            </w:r>
          </w:p>
        </w:tc>
        <w:tc>
          <w:tcPr>
            <w:tcW w:w="1134" w:type="dxa"/>
            <w:shd w:val="clear" w:color="auto" w:fill="auto"/>
            <w:vAlign w:val="center"/>
          </w:tcPr>
          <w:p w:rsidR="006E4D00" w:rsidRPr="00107EAC" w:rsidRDefault="006E4D00" w:rsidP="00485D9D">
            <w:pPr>
              <w:tabs>
                <w:tab w:val="left" w:pos="814"/>
              </w:tabs>
              <w:jc w:val="center"/>
              <w:rPr>
                <w:caps/>
              </w:rPr>
            </w:pPr>
            <w:r w:rsidRPr="00107EAC">
              <w:rPr>
                <w:caps/>
              </w:rPr>
              <w:t>2</w:t>
            </w:r>
          </w:p>
        </w:tc>
        <w:tc>
          <w:tcPr>
            <w:tcW w:w="1275" w:type="dxa"/>
            <w:shd w:val="clear" w:color="auto" w:fill="auto"/>
            <w:vAlign w:val="center"/>
          </w:tcPr>
          <w:p w:rsidR="006E4D00" w:rsidRPr="00107EAC" w:rsidRDefault="006E4D00" w:rsidP="00485D9D">
            <w:pPr>
              <w:tabs>
                <w:tab w:val="left" w:pos="814"/>
              </w:tabs>
              <w:jc w:val="center"/>
              <w:rPr>
                <w:caps/>
              </w:rPr>
            </w:pPr>
            <w:r>
              <w:rPr>
                <w:caps/>
              </w:rPr>
              <w:t>4</w:t>
            </w:r>
          </w:p>
        </w:tc>
        <w:tc>
          <w:tcPr>
            <w:tcW w:w="1636" w:type="dxa"/>
            <w:shd w:val="clear" w:color="auto" w:fill="auto"/>
            <w:vAlign w:val="center"/>
          </w:tcPr>
          <w:p w:rsidR="006E4D00" w:rsidRPr="00107EAC" w:rsidRDefault="006E4D00" w:rsidP="00485D9D">
            <w:pPr>
              <w:pStyle w:val="af"/>
              <w:rPr>
                <w:rFonts w:ascii="Times New Roman" w:hAnsi="Times New Roman"/>
                <w:bCs/>
              </w:rPr>
            </w:pPr>
            <w:r w:rsidRPr="00503E41">
              <w:rPr>
                <w:rFonts w:ascii="Times New Roman" w:hAnsi="Times New Roman"/>
                <w:bCs/>
              </w:rPr>
              <w:t>ОР.4</w:t>
            </w:r>
          </w:p>
        </w:tc>
      </w:tr>
      <w:tr w:rsidR="006E4D00" w:rsidRPr="00107EAC" w:rsidTr="00485D9D">
        <w:tc>
          <w:tcPr>
            <w:tcW w:w="817" w:type="dxa"/>
            <w:shd w:val="clear" w:color="auto" w:fill="auto"/>
            <w:vAlign w:val="center"/>
          </w:tcPr>
          <w:p w:rsidR="006E4D00" w:rsidRPr="00BB4331" w:rsidRDefault="006E4D00" w:rsidP="00485D9D">
            <w:pPr>
              <w:tabs>
                <w:tab w:val="left" w:pos="814"/>
              </w:tabs>
              <w:jc w:val="center"/>
              <w:rPr>
                <w:caps/>
                <w:sz w:val="22"/>
                <w:szCs w:val="22"/>
              </w:rPr>
            </w:pPr>
            <w:r w:rsidRPr="00BB4331">
              <w:rPr>
                <w:caps/>
                <w:sz w:val="22"/>
                <w:szCs w:val="22"/>
              </w:rPr>
              <w:t>К.М.04.ДВ.01.02</w:t>
            </w:r>
          </w:p>
        </w:tc>
        <w:tc>
          <w:tcPr>
            <w:tcW w:w="3749" w:type="dxa"/>
            <w:shd w:val="clear" w:color="auto" w:fill="auto"/>
            <w:vAlign w:val="center"/>
          </w:tcPr>
          <w:p w:rsidR="006E4D00" w:rsidRPr="00107EAC" w:rsidRDefault="006E4D00" w:rsidP="00485D9D">
            <w:r>
              <w:t xml:space="preserve">Менеджмент и маркетинг в географии </w:t>
            </w:r>
          </w:p>
        </w:tc>
        <w:tc>
          <w:tcPr>
            <w:tcW w:w="814" w:type="dxa"/>
            <w:shd w:val="clear" w:color="auto" w:fill="auto"/>
            <w:vAlign w:val="center"/>
          </w:tcPr>
          <w:p w:rsidR="006E4D00" w:rsidRPr="00107EAC" w:rsidRDefault="006E4D00" w:rsidP="00485D9D">
            <w:pPr>
              <w:tabs>
                <w:tab w:val="left" w:pos="814"/>
              </w:tabs>
              <w:jc w:val="center"/>
            </w:pPr>
            <w:r>
              <w:t>72</w:t>
            </w:r>
          </w:p>
        </w:tc>
        <w:tc>
          <w:tcPr>
            <w:tcW w:w="1532" w:type="dxa"/>
            <w:shd w:val="clear" w:color="auto" w:fill="auto"/>
            <w:vAlign w:val="center"/>
          </w:tcPr>
          <w:p w:rsidR="006E4D00" w:rsidRPr="00107EAC" w:rsidRDefault="006E4D00" w:rsidP="00485D9D">
            <w:pPr>
              <w:tabs>
                <w:tab w:val="left" w:pos="814"/>
              </w:tabs>
              <w:jc w:val="center"/>
            </w:pPr>
            <w:r>
              <w:t>24</w:t>
            </w:r>
          </w:p>
        </w:tc>
        <w:tc>
          <w:tcPr>
            <w:tcW w:w="1418" w:type="dxa"/>
            <w:shd w:val="clear" w:color="auto" w:fill="auto"/>
            <w:vAlign w:val="center"/>
          </w:tcPr>
          <w:p w:rsidR="006E4D00" w:rsidRPr="00107EAC" w:rsidRDefault="006E4D00" w:rsidP="00485D9D">
            <w:pPr>
              <w:tabs>
                <w:tab w:val="left" w:pos="814"/>
              </w:tabs>
              <w:jc w:val="center"/>
            </w:pPr>
            <w:r>
              <w:t>12</w:t>
            </w:r>
          </w:p>
        </w:tc>
        <w:tc>
          <w:tcPr>
            <w:tcW w:w="1276" w:type="dxa"/>
            <w:shd w:val="clear" w:color="auto" w:fill="auto"/>
            <w:vAlign w:val="center"/>
          </w:tcPr>
          <w:p w:rsidR="006E4D00" w:rsidRPr="00107EAC" w:rsidRDefault="006E4D00" w:rsidP="00485D9D">
            <w:pPr>
              <w:tabs>
                <w:tab w:val="left" w:pos="814"/>
              </w:tabs>
              <w:jc w:val="center"/>
            </w:pPr>
            <w:r>
              <w:t>36</w:t>
            </w:r>
          </w:p>
        </w:tc>
        <w:tc>
          <w:tcPr>
            <w:tcW w:w="1134" w:type="dxa"/>
            <w:shd w:val="clear" w:color="auto" w:fill="auto"/>
            <w:vAlign w:val="center"/>
          </w:tcPr>
          <w:p w:rsidR="006E4D00" w:rsidRPr="00107EAC" w:rsidRDefault="006E4D00" w:rsidP="00485D9D">
            <w:pPr>
              <w:tabs>
                <w:tab w:val="left" w:pos="814"/>
              </w:tabs>
              <w:jc w:val="center"/>
            </w:pPr>
            <w:r>
              <w:t>Зачет</w:t>
            </w:r>
          </w:p>
        </w:tc>
        <w:tc>
          <w:tcPr>
            <w:tcW w:w="1134" w:type="dxa"/>
            <w:shd w:val="clear" w:color="auto" w:fill="auto"/>
            <w:vAlign w:val="center"/>
          </w:tcPr>
          <w:p w:rsidR="006E4D00" w:rsidRPr="00107EAC" w:rsidRDefault="006E4D00" w:rsidP="00485D9D">
            <w:pPr>
              <w:tabs>
                <w:tab w:val="left" w:pos="814"/>
              </w:tabs>
              <w:jc w:val="center"/>
              <w:rPr>
                <w:caps/>
              </w:rPr>
            </w:pPr>
            <w:r>
              <w:rPr>
                <w:caps/>
              </w:rPr>
              <w:t>2</w:t>
            </w:r>
          </w:p>
        </w:tc>
        <w:tc>
          <w:tcPr>
            <w:tcW w:w="1275" w:type="dxa"/>
            <w:shd w:val="clear" w:color="auto" w:fill="auto"/>
            <w:vAlign w:val="center"/>
          </w:tcPr>
          <w:p w:rsidR="006E4D00" w:rsidRPr="00107EAC" w:rsidRDefault="006E4D00" w:rsidP="00485D9D">
            <w:pPr>
              <w:tabs>
                <w:tab w:val="left" w:pos="814"/>
              </w:tabs>
              <w:jc w:val="center"/>
              <w:rPr>
                <w:caps/>
              </w:rPr>
            </w:pPr>
            <w:r>
              <w:rPr>
                <w:caps/>
              </w:rPr>
              <w:t>4</w:t>
            </w:r>
          </w:p>
        </w:tc>
        <w:tc>
          <w:tcPr>
            <w:tcW w:w="1636" w:type="dxa"/>
            <w:shd w:val="clear" w:color="auto" w:fill="auto"/>
            <w:vAlign w:val="center"/>
          </w:tcPr>
          <w:p w:rsidR="006E4D00" w:rsidRPr="00107EAC" w:rsidRDefault="006E4D00" w:rsidP="00485D9D">
            <w:pPr>
              <w:tabs>
                <w:tab w:val="left" w:pos="814"/>
              </w:tabs>
              <w:rPr>
                <w:caps/>
                <w:sz w:val="22"/>
                <w:szCs w:val="22"/>
              </w:rPr>
            </w:pPr>
            <w:r>
              <w:rPr>
                <w:caps/>
                <w:sz w:val="22"/>
                <w:szCs w:val="22"/>
              </w:rPr>
              <w:t>ОР.4</w:t>
            </w:r>
          </w:p>
        </w:tc>
      </w:tr>
      <w:tr w:rsidR="006E4D00" w:rsidRPr="00107EAC" w:rsidTr="00485D9D">
        <w:tc>
          <w:tcPr>
            <w:tcW w:w="817" w:type="dxa"/>
            <w:shd w:val="clear" w:color="auto" w:fill="auto"/>
            <w:vAlign w:val="center"/>
          </w:tcPr>
          <w:p w:rsidR="006E4D00" w:rsidRPr="00BB4331" w:rsidRDefault="006E4D00" w:rsidP="00485D9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6E4D00" w:rsidRPr="00107EAC" w:rsidRDefault="006E4D00" w:rsidP="00485D9D">
            <w:r w:rsidRPr="00107EAC">
              <w:t>Управление проектами</w:t>
            </w:r>
          </w:p>
        </w:tc>
        <w:tc>
          <w:tcPr>
            <w:tcW w:w="814" w:type="dxa"/>
            <w:shd w:val="clear" w:color="auto" w:fill="auto"/>
            <w:vAlign w:val="center"/>
          </w:tcPr>
          <w:p w:rsidR="006E4D00" w:rsidRPr="00107EAC" w:rsidRDefault="006E4D00" w:rsidP="00485D9D">
            <w:pPr>
              <w:tabs>
                <w:tab w:val="left" w:pos="814"/>
              </w:tabs>
              <w:jc w:val="center"/>
            </w:pPr>
            <w:r w:rsidRPr="00107EAC">
              <w:t>72</w:t>
            </w:r>
          </w:p>
        </w:tc>
        <w:tc>
          <w:tcPr>
            <w:tcW w:w="1532" w:type="dxa"/>
            <w:shd w:val="clear" w:color="auto" w:fill="auto"/>
            <w:vAlign w:val="center"/>
          </w:tcPr>
          <w:p w:rsidR="006E4D00" w:rsidRPr="00107EAC" w:rsidRDefault="006E4D00" w:rsidP="00485D9D">
            <w:pPr>
              <w:tabs>
                <w:tab w:val="left" w:pos="814"/>
              </w:tabs>
              <w:jc w:val="center"/>
            </w:pPr>
            <w:r w:rsidRPr="00107EAC">
              <w:t>24</w:t>
            </w:r>
          </w:p>
        </w:tc>
        <w:tc>
          <w:tcPr>
            <w:tcW w:w="1418" w:type="dxa"/>
            <w:shd w:val="clear" w:color="auto" w:fill="auto"/>
            <w:vAlign w:val="center"/>
          </w:tcPr>
          <w:p w:rsidR="006E4D00" w:rsidRPr="00107EAC" w:rsidRDefault="006E4D00" w:rsidP="00485D9D">
            <w:pPr>
              <w:tabs>
                <w:tab w:val="left" w:pos="814"/>
              </w:tabs>
              <w:jc w:val="center"/>
            </w:pPr>
            <w:r w:rsidRPr="00107EAC">
              <w:t>12</w:t>
            </w:r>
          </w:p>
        </w:tc>
        <w:tc>
          <w:tcPr>
            <w:tcW w:w="1276" w:type="dxa"/>
            <w:shd w:val="clear" w:color="auto" w:fill="auto"/>
            <w:vAlign w:val="center"/>
          </w:tcPr>
          <w:p w:rsidR="006E4D00" w:rsidRPr="00107EAC" w:rsidRDefault="006E4D00" w:rsidP="00485D9D">
            <w:pPr>
              <w:tabs>
                <w:tab w:val="left" w:pos="814"/>
              </w:tabs>
              <w:jc w:val="center"/>
            </w:pPr>
            <w:r w:rsidRPr="00107EAC">
              <w:t>36</w:t>
            </w:r>
          </w:p>
        </w:tc>
        <w:tc>
          <w:tcPr>
            <w:tcW w:w="1134" w:type="dxa"/>
            <w:shd w:val="clear" w:color="auto" w:fill="auto"/>
            <w:vAlign w:val="center"/>
          </w:tcPr>
          <w:p w:rsidR="006E4D00" w:rsidRPr="00107EAC" w:rsidRDefault="006E4D00" w:rsidP="00485D9D">
            <w:pPr>
              <w:tabs>
                <w:tab w:val="left" w:pos="814"/>
              </w:tabs>
              <w:jc w:val="center"/>
            </w:pPr>
            <w:r w:rsidRPr="00107EAC">
              <w:t>Зачет</w:t>
            </w:r>
          </w:p>
        </w:tc>
        <w:tc>
          <w:tcPr>
            <w:tcW w:w="1134" w:type="dxa"/>
            <w:shd w:val="clear" w:color="auto" w:fill="auto"/>
            <w:vAlign w:val="center"/>
          </w:tcPr>
          <w:p w:rsidR="006E4D00" w:rsidRPr="00107EAC" w:rsidRDefault="006E4D00" w:rsidP="00485D9D">
            <w:pPr>
              <w:tabs>
                <w:tab w:val="left" w:pos="814"/>
              </w:tabs>
              <w:jc w:val="center"/>
              <w:rPr>
                <w:caps/>
              </w:rPr>
            </w:pPr>
            <w:r w:rsidRPr="00107EAC">
              <w:rPr>
                <w:caps/>
              </w:rPr>
              <w:t>2</w:t>
            </w:r>
          </w:p>
        </w:tc>
        <w:tc>
          <w:tcPr>
            <w:tcW w:w="1275" w:type="dxa"/>
            <w:shd w:val="clear" w:color="auto" w:fill="auto"/>
            <w:vAlign w:val="center"/>
          </w:tcPr>
          <w:p w:rsidR="006E4D00" w:rsidRPr="00107EAC" w:rsidRDefault="006E4D00" w:rsidP="00485D9D">
            <w:pPr>
              <w:tabs>
                <w:tab w:val="left" w:pos="814"/>
              </w:tabs>
              <w:jc w:val="center"/>
              <w:rPr>
                <w:caps/>
              </w:rPr>
            </w:pPr>
            <w:r>
              <w:rPr>
                <w:caps/>
              </w:rPr>
              <w:t>4</w:t>
            </w:r>
          </w:p>
        </w:tc>
        <w:tc>
          <w:tcPr>
            <w:tcW w:w="1636" w:type="dxa"/>
            <w:shd w:val="clear" w:color="auto" w:fill="auto"/>
            <w:vAlign w:val="center"/>
          </w:tcPr>
          <w:p w:rsidR="006E4D00" w:rsidRPr="00107EAC" w:rsidRDefault="006E4D00" w:rsidP="00485D9D">
            <w:pPr>
              <w:tabs>
                <w:tab w:val="left" w:pos="814"/>
              </w:tabs>
              <w:rPr>
                <w:caps/>
                <w:sz w:val="22"/>
                <w:szCs w:val="22"/>
              </w:rPr>
            </w:pPr>
            <w:r>
              <w:rPr>
                <w:caps/>
                <w:sz w:val="22"/>
                <w:szCs w:val="22"/>
              </w:rPr>
              <w:t>ОР.5</w:t>
            </w:r>
          </w:p>
        </w:tc>
      </w:tr>
      <w:tr w:rsidR="006E4D00" w:rsidRPr="00107EAC" w:rsidTr="00485D9D">
        <w:tc>
          <w:tcPr>
            <w:tcW w:w="14785" w:type="dxa"/>
            <w:gridSpan w:val="10"/>
            <w:shd w:val="clear" w:color="auto" w:fill="auto"/>
            <w:vAlign w:val="center"/>
          </w:tcPr>
          <w:p w:rsidR="006E4D00" w:rsidRPr="00251319" w:rsidRDefault="006E4D00" w:rsidP="00485D9D">
            <w:pPr>
              <w:pStyle w:val="aa"/>
              <w:numPr>
                <w:ilvl w:val="0"/>
                <w:numId w:val="1"/>
              </w:numPr>
              <w:tabs>
                <w:tab w:val="left" w:pos="814"/>
              </w:tabs>
              <w:spacing w:after="0"/>
              <w:rPr>
                <w:rFonts w:ascii="Times New Roman" w:hAnsi="Times New Roman"/>
              </w:rPr>
            </w:pPr>
            <w:r w:rsidRPr="00251319">
              <w:rPr>
                <w:rFonts w:ascii="Times New Roman" w:hAnsi="Times New Roman"/>
              </w:rPr>
              <w:t>АТТЕСТАЦИЯ</w:t>
            </w:r>
          </w:p>
        </w:tc>
      </w:tr>
      <w:tr w:rsidR="006E4D00" w:rsidRPr="00107EAC" w:rsidTr="00485D9D">
        <w:tc>
          <w:tcPr>
            <w:tcW w:w="817" w:type="dxa"/>
            <w:shd w:val="clear" w:color="auto" w:fill="auto"/>
            <w:vAlign w:val="center"/>
          </w:tcPr>
          <w:p w:rsidR="006E4D00" w:rsidRPr="00BB4331" w:rsidRDefault="006E4D00" w:rsidP="00485D9D">
            <w:pPr>
              <w:tabs>
                <w:tab w:val="left" w:pos="814"/>
              </w:tabs>
              <w:jc w:val="center"/>
              <w:rPr>
                <w:caps/>
                <w:sz w:val="22"/>
                <w:szCs w:val="22"/>
              </w:rPr>
            </w:pPr>
            <w:r>
              <w:rPr>
                <w:caps/>
                <w:sz w:val="22"/>
                <w:szCs w:val="22"/>
              </w:rPr>
              <w:t>К.М.04.03(К)</w:t>
            </w:r>
          </w:p>
        </w:tc>
        <w:tc>
          <w:tcPr>
            <w:tcW w:w="3749" w:type="dxa"/>
            <w:shd w:val="clear" w:color="auto" w:fill="auto"/>
            <w:vAlign w:val="center"/>
          </w:tcPr>
          <w:p w:rsidR="006E4D00" w:rsidRPr="00107EAC" w:rsidRDefault="006E4D00" w:rsidP="00485D9D">
            <w:r>
              <w:t>Экзамены по модулю «Основы управленческой культуры»</w:t>
            </w:r>
          </w:p>
        </w:tc>
        <w:tc>
          <w:tcPr>
            <w:tcW w:w="814" w:type="dxa"/>
            <w:shd w:val="clear" w:color="auto" w:fill="auto"/>
            <w:vAlign w:val="center"/>
          </w:tcPr>
          <w:p w:rsidR="006E4D00" w:rsidRPr="00107EAC" w:rsidRDefault="006E4D00" w:rsidP="00485D9D">
            <w:pPr>
              <w:tabs>
                <w:tab w:val="left" w:pos="814"/>
              </w:tabs>
              <w:jc w:val="center"/>
            </w:pPr>
          </w:p>
        </w:tc>
        <w:tc>
          <w:tcPr>
            <w:tcW w:w="1532" w:type="dxa"/>
            <w:shd w:val="clear" w:color="auto" w:fill="auto"/>
            <w:vAlign w:val="center"/>
          </w:tcPr>
          <w:p w:rsidR="006E4D00" w:rsidRPr="00107EAC" w:rsidRDefault="006E4D00" w:rsidP="00485D9D">
            <w:pPr>
              <w:tabs>
                <w:tab w:val="left" w:pos="814"/>
              </w:tabs>
              <w:jc w:val="center"/>
            </w:pPr>
          </w:p>
        </w:tc>
        <w:tc>
          <w:tcPr>
            <w:tcW w:w="1418" w:type="dxa"/>
            <w:shd w:val="clear" w:color="auto" w:fill="auto"/>
            <w:vAlign w:val="center"/>
          </w:tcPr>
          <w:p w:rsidR="006E4D00" w:rsidRPr="00107EAC" w:rsidRDefault="006E4D00" w:rsidP="00485D9D">
            <w:pPr>
              <w:tabs>
                <w:tab w:val="left" w:pos="814"/>
              </w:tabs>
              <w:jc w:val="center"/>
            </w:pPr>
          </w:p>
        </w:tc>
        <w:tc>
          <w:tcPr>
            <w:tcW w:w="1276" w:type="dxa"/>
            <w:shd w:val="clear" w:color="auto" w:fill="auto"/>
            <w:vAlign w:val="center"/>
          </w:tcPr>
          <w:p w:rsidR="006E4D00" w:rsidRPr="00107EAC" w:rsidRDefault="006E4D00" w:rsidP="00485D9D">
            <w:pPr>
              <w:tabs>
                <w:tab w:val="left" w:pos="814"/>
              </w:tabs>
              <w:jc w:val="center"/>
            </w:pPr>
          </w:p>
        </w:tc>
        <w:tc>
          <w:tcPr>
            <w:tcW w:w="1134" w:type="dxa"/>
            <w:shd w:val="clear" w:color="auto" w:fill="auto"/>
            <w:vAlign w:val="center"/>
          </w:tcPr>
          <w:p w:rsidR="006E4D00" w:rsidRPr="00107EAC" w:rsidRDefault="006E4D00" w:rsidP="00485D9D">
            <w:pPr>
              <w:tabs>
                <w:tab w:val="left" w:pos="814"/>
              </w:tabs>
              <w:jc w:val="center"/>
            </w:pPr>
          </w:p>
        </w:tc>
        <w:tc>
          <w:tcPr>
            <w:tcW w:w="1134" w:type="dxa"/>
            <w:shd w:val="clear" w:color="auto" w:fill="auto"/>
            <w:vAlign w:val="center"/>
          </w:tcPr>
          <w:p w:rsidR="006E4D00" w:rsidRPr="00107EAC" w:rsidRDefault="006E4D00" w:rsidP="00485D9D">
            <w:pPr>
              <w:tabs>
                <w:tab w:val="left" w:pos="814"/>
              </w:tabs>
              <w:jc w:val="center"/>
              <w:rPr>
                <w:caps/>
              </w:rPr>
            </w:pPr>
          </w:p>
        </w:tc>
        <w:tc>
          <w:tcPr>
            <w:tcW w:w="1275" w:type="dxa"/>
            <w:shd w:val="clear" w:color="auto" w:fill="auto"/>
            <w:vAlign w:val="center"/>
          </w:tcPr>
          <w:p w:rsidR="006E4D00" w:rsidRPr="00107EAC" w:rsidRDefault="006E4D00" w:rsidP="00485D9D">
            <w:pPr>
              <w:tabs>
                <w:tab w:val="left" w:pos="814"/>
              </w:tabs>
              <w:jc w:val="center"/>
              <w:rPr>
                <w:caps/>
              </w:rPr>
            </w:pPr>
          </w:p>
        </w:tc>
        <w:tc>
          <w:tcPr>
            <w:tcW w:w="1636" w:type="dxa"/>
            <w:shd w:val="clear" w:color="auto" w:fill="auto"/>
            <w:vAlign w:val="center"/>
          </w:tcPr>
          <w:p w:rsidR="006E4D00" w:rsidRPr="00107EAC" w:rsidRDefault="006E4D00" w:rsidP="00485D9D">
            <w:pPr>
              <w:tabs>
                <w:tab w:val="left" w:pos="814"/>
              </w:tabs>
              <w:rPr>
                <w:sz w:val="22"/>
                <w:szCs w:val="22"/>
              </w:rPr>
            </w:pPr>
          </w:p>
        </w:tc>
      </w:tr>
    </w:tbl>
    <w:p w:rsidR="006E4D00" w:rsidRPr="00107EAC" w:rsidRDefault="006E4D00" w:rsidP="006E4D00">
      <w:pPr>
        <w:suppressAutoHyphens/>
        <w:jc w:val="both"/>
        <w:sectPr w:rsidR="006E4D00" w:rsidRPr="00107EAC" w:rsidSect="00580390">
          <w:pgSz w:w="16838" w:h="11906" w:orient="landscape"/>
          <w:pgMar w:top="1134" w:right="851" w:bottom="1134" w:left="1418" w:header="709" w:footer="709" w:gutter="0"/>
          <w:cols w:space="708"/>
          <w:docGrid w:linePitch="360"/>
        </w:sectPr>
      </w:pPr>
    </w:p>
    <w:p w:rsidR="006E4D00" w:rsidRPr="00107EAC" w:rsidRDefault="006E4D00" w:rsidP="006E4D00">
      <w:pPr>
        <w:pStyle w:val="23"/>
        <w:spacing w:after="0" w:line="276" w:lineRule="auto"/>
        <w:ind w:left="0"/>
        <w:jc w:val="center"/>
        <w:rPr>
          <w:b/>
          <w:caps/>
        </w:rPr>
      </w:pPr>
      <w:r w:rsidRPr="00107EAC">
        <w:rPr>
          <w:b/>
          <w:caps/>
        </w:rPr>
        <w:lastRenderedPageBreak/>
        <w:t xml:space="preserve">4. Методические указания для </w:t>
      </w:r>
      <w:proofErr w:type="gramStart"/>
      <w:r w:rsidRPr="00107EAC">
        <w:rPr>
          <w:b/>
          <w:caps/>
        </w:rPr>
        <w:t>обучающихся</w:t>
      </w:r>
      <w:proofErr w:type="gramEnd"/>
      <w:r w:rsidRPr="00107EAC">
        <w:rPr>
          <w:b/>
          <w:caps/>
        </w:rPr>
        <w:t xml:space="preserve"> </w:t>
      </w:r>
    </w:p>
    <w:p w:rsidR="006E4D00" w:rsidRPr="00107EAC" w:rsidRDefault="006E4D00" w:rsidP="006E4D00">
      <w:pPr>
        <w:pStyle w:val="23"/>
        <w:spacing w:after="0" w:line="276" w:lineRule="auto"/>
        <w:ind w:left="0"/>
        <w:jc w:val="center"/>
        <w:rPr>
          <w:b/>
          <w:caps/>
        </w:rPr>
      </w:pPr>
      <w:r w:rsidRPr="00107EAC">
        <w:rPr>
          <w:b/>
          <w:caps/>
        </w:rPr>
        <w:t>по освоению Модуля</w:t>
      </w:r>
    </w:p>
    <w:p w:rsidR="006E4D00" w:rsidRPr="00107EAC" w:rsidRDefault="006E4D00" w:rsidP="006E4D00">
      <w:pPr>
        <w:pStyle w:val="23"/>
        <w:spacing w:after="0" w:line="360" w:lineRule="auto"/>
        <w:ind w:left="0" w:right="-568" w:firstLine="709"/>
        <w:jc w:val="both"/>
      </w:pPr>
    </w:p>
    <w:p w:rsidR="006E4D00" w:rsidRPr="00107EAC" w:rsidRDefault="006E4D00" w:rsidP="006E4D00">
      <w:pPr>
        <w:pStyle w:val="23"/>
        <w:spacing w:after="0" w:line="360" w:lineRule="auto"/>
        <w:ind w:left="0" w:firstLine="709"/>
        <w:jc w:val="both"/>
      </w:pPr>
      <w:proofErr w:type="gramStart"/>
      <w:r w:rsidRPr="00107EAC">
        <w:t>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w:t>
      </w:r>
      <w:proofErr w:type="gramEnd"/>
      <w:r w:rsidRPr="00107EAC">
        <w:t xml:space="preserve"> Следующей для изучения должна стать базовая дисциплина «Основы менеджмента»,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w:t>
      </w:r>
      <w:proofErr w:type="gramStart"/>
      <w:r w:rsidRPr="00107EAC">
        <w:t>обучающийся</w:t>
      </w:r>
      <w:proofErr w:type="gramEnd"/>
      <w:r w:rsidRPr="00107EAC">
        <w:t xml:space="preserve"> выбирает одну из </w:t>
      </w:r>
      <w:r>
        <w:t>пяти</w:t>
      </w:r>
      <w:r w:rsidRPr="00107EAC">
        <w:t xml:space="preserve"> дисциплин: </w:t>
      </w:r>
    </w:p>
    <w:p w:rsidR="006E4D00" w:rsidRPr="00107EAC" w:rsidRDefault="006E4D00" w:rsidP="006E4D00">
      <w:pPr>
        <w:pStyle w:val="23"/>
        <w:numPr>
          <w:ilvl w:val="0"/>
          <w:numId w:val="17"/>
        </w:numPr>
        <w:tabs>
          <w:tab w:val="left" w:pos="993"/>
        </w:tabs>
        <w:spacing w:after="0" w:line="360" w:lineRule="auto"/>
        <w:ind w:left="0" w:firstLine="709"/>
        <w:jc w:val="both"/>
      </w:pPr>
      <w:r w:rsidRPr="00107EAC">
        <w:t xml:space="preserve">«Искусство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 </w:t>
      </w:r>
    </w:p>
    <w:p w:rsidR="006E4D00" w:rsidRPr="004D0282" w:rsidRDefault="006E4D00" w:rsidP="006E4D00">
      <w:pPr>
        <w:pStyle w:val="23"/>
        <w:numPr>
          <w:ilvl w:val="0"/>
          <w:numId w:val="17"/>
        </w:numPr>
        <w:tabs>
          <w:tab w:val="left" w:pos="993"/>
        </w:tabs>
        <w:spacing w:after="0" w:line="360" w:lineRule="auto"/>
        <w:ind w:left="0" w:firstLine="709"/>
        <w:jc w:val="both"/>
      </w:pPr>
      <w:r w:rsidRPr="00107EAC">
        <w:t xml:space="preserve">«Управление проектами» (реализует проектный подход к управлению и предоставляет </w:t>
      </w:r>
      <w:r w:rsidRPr="004D0282">
        <w:t>конкретные инструменты планирования, организации и реализации проектной деятельности для достижения заданных целей с минимальными затратами ресурсов).</w:t>
      </w:r>
    </w:p>
    <w:p w:rsidR="006E4D00" w:rsidRPr="004D0282" w:rsidRDefault="006E4D00" w:rsidP="006E4D00">
      <w:pPr>
        <w:pStyle w:val="23"/>
        <w:numPr>
          <w:ilvl w:val="0"/>
          <w:numId w:val="17"/>
        </w:numPr>
        <w:tabs>
          <w:tab w:val="left" w:pos="993"/>
        </w:tabs>
        <w:spacing w:after="0" w:line="360" w:lineRule="auto"/>
        <w:ind w:left="0" w:firstLine="709"/>
        <w:jc w:val="both"/>
      </w:pPr>
      <w:r w:rsidRPr="004D0282">
        <w:t xml:space="preserve">«Экономика образования» (создает представление об </w:t>
      </w:r>
      <w:proofErr w:type="gramStart"/>
      <w:r w:rsidRPr="004D0282">
        <w:t>экономическом механизме</w:t>
      </w:r>
      <w:proofErr w:type="gramEnd"/>
      <w:r w:rsidRPr="004D0282">
        <w:t xml:space="preserve"> функционирования образовательной организации, эффективном использовании различных ресурсов в ее деятельности). </w:t>
      </w:r>
    </w:p>
    <w:p w:rsidR="006E4D00" w:rsidRDefault="006E4D00" w:rsidP="006E4D00">
      <w:pPr>
        <w:pStyle w:val="23"/>
        <w:numPr>
          <w:ilvl w:val="0"/>
          <w:numId w:val="17"/>
        </w:numPr>
        <w:tabs>
          <w:tab w:val="left" w:pos="993"/>
        </w:tabs>
        <w:spacing w:after="0" w:line="360" w:lineRule="auto"/>
        <w:ind w:left="0" w:firstLine="709"/>
        <w:jc w:val="both"/>
      </w:pPr>
      <w:r w:rsidRPr="004D0282">
        <w:t>«Основы финансовой культуры» (формирует ключевые навыки в эффективном управлении финансовыми ресурсами на уровне личности, семьи или образовательной организации).</w:t>
      </w:r>
    </w:p>
    <w:p w:rsidR="006E4D00" w:rsidRPr="004D0282" w:rsidRDefault="006E4D00" w:rsidP="006E4D00">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временем, а также эффективной организации труда</w:t>
      </w:r>
      <w:r w:rsidRPr="004D0282">
        <w:t>).</w:t>
      </w:r>
    </w:p>
    <w:p w:rsidR="006E4D00" w:rsidRPr="004D0282" w:rsidRDefault="006E4D00" w:rsidP="006E4D00">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w:t>
      </w:r>
      <w:proofErr w:type="gramStart"/>
      <w:r w:rsidRPr="004D0282">
        <w:t>экономического механизма</w:t>
      </w:r>
      <w:proofErr w:type="gramEnd"/>
      <w:r w:rsidRPr="004D0282">
        <w:t xml:space="preserve"> развития сфер образования. Что поможет </w:t>
      </w:r>
      <w:proofErr w:type="gramStart"/>
      <w:r w:rsidRPr="004D0282">
        <w:t>обучающемуся</w:t>
      </w:r>
      <w:proofErr w:type="gramEnd"/>
      <w:r w:rsidRPr="004D0282">
        <w:t xml:space="preserve"> углубить полученные компетенции в соответствии с личными интересами и образовательными потребностями.</w:t>
      </w:r>
    </w:p>
    <w:p w:rsidR="006E4D00" w:rsidRPr="004D0282" w:rsidRDefault="006E4D00" w:rsidP="006E4D00">
      <w:pPr>
        <w:pStyle w:val="23"/>
        <w:spacing w:after="0" w:line="360" w:lineRule="auto"/>
        <w:ind w:left="0" w:firstLine="709"/>
        <w:jc w:val="both"/>
        <w:rPr>
          <w:rFonts w:eastAsiaTheme="minorEastAsia"/>
          <w:kern w:val="24"/>
        </w:rPr>
      </w:pPr>
      <w:proofErr w:type="gramStart"/>
      <w:r w:rsidRPr="004D0282">
        <w:t>Обучение по модулю</w:t>
      </w:r>
      <w:proofErr w:type="gramEnd"/>
      <w:r w:rsidRPr="004D0282">
        <w:t xml:space="preserve"> «Основы управленческой культуры» основано на использовании передовых педагогических технологий, таких как: </w:t>
      </w:r>
      <w:r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Pr="004D0282">
        <w:rPr>
          <w:rFonts w:ascii="Arial" w:eastAsiaTheme="minorEastAsia" w:hAnsi="Arial" w:cstheme="minorBidi"/>
          <w:kern w:val="24"/>
        </w:rPr>
        <w:t xml:space="preserve"> </w:t>
      </w:r>
      <w:r w:rsidRPr="004D0282">
        <w:rPr>
          <w:rFonts w:eastAsiaTheme="minorEastAsia"/>
          <w:kern w:val="24"/>
        </w:rPr>
        <w:t xml:space="preserve">и т.п. </w:t>
      </w:r>
    </w:p>
    <w:p w:rsidR="006E4D00" w:rsidRPr="004D0282" w:rsidRDefault="006E4D00" w:rsidP="006E4D00">
      <w:pPr>
        <w:pStyle w:val="23"/>
        <w:spacing w:after="0" w:line="360" w:lineRule="auto"/>
        <w:ind w:left="0" w:firstLine="709"/>
        <w:jc w:val="both"/>
      </w:pPr>
      <w:r w:rsidRPr="004D0282">
        <w:lastRenderedPageBreak/>
        <w:t>Вследствие относительно небольшого количества аудиторных часов, организация учебного процесса по модулю должна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6E4D00" w:rsidRPr="004D0282" w:rsidRDefault="006E4D00" w:rsidP="006E4D00">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t>тесты</w:t>
      </w:r>
      <w:r w:rsidRPr="004D0282">
        <w:t>, Кейс-метод, решение задач, Учебно-исследовательская работа студента, Учебный проект и т.д.</w:t>
      </w:r>
    </w:p>
    <w:p w:rsidR="006E4D00" w:rsidRPr="004D0282" w:rsidRDefault="006E4D00" w:rsidP="006E4D00">
      <w:pPr>
        <w:spacing w:line="360" w:lineRule="auto"/>
        <w:rPr>
          <w:b/>
          <w:caps/>
        </w:rPr>
      </w:pPr>
      <w:r w:rsidRPr="004D0282">
        <w:rPr>
          <w:b/>
          <w:caps/>
        </w:rPr>
        <w:br w:type="page"/>
      </w:r>
    </w:p>
    <w:p w:rsidR="006E4D00" w:rsidRPr="00107EAC" w:rsidRDefault="006E4D00" w:rsidP="006E4D00">
      <w:pPr>
        <w:pStyle w:val="23"/>
        <w:spacing w:line="360" w:lineRule="auto"/>
        <w:ind w:left="0"/>
        <w:jc w:val="center"/>
        <w:rPr>
          <w:b/>
          <w:caps/>
        </w:rPr>
      </w:pPr>
      <w:r w:rsidRPr="00107EAC">
        <w:rPr>
          <w:b/>
          <w:caps/>
        </w:rPr>
        <w:lastRenderedPageBreak/>
        <w:t>5. ПРОГРАММЫ ДИСЦИПЛИН МОДУЛЯ</w:t>
      </w:r>
    </w:p>
    <w:p w:rsidR="006E4D00" w:rsidRPr="00107EAC" w:rsidRDefault="006E4D00" w:rsidP="006E4D00">
      <w:pPr>
        <w:pStyle w:val="23"/>
        <w:spacing w:after="0" w:line="360" w:lineRule="auto"/>
        <w:ind w:left="0"/>
        <w:jc w:val="center"/>
        <w:rPr>
          <w:b/>
        </w:rPr>
      </w:pPr>
      <w:r w:rsidRPr="00107EAC">
        <w:rPr>
          <w:b/>
        </w:rPr>
        <w:t>5.1. ПРОГРАММА ДИСЦИПЛИНЫ</w:t>
      </w:r>
    </w:p>
    <w:p w:rsidR="006E4D00" w:rsidRPr="00107EAC" w:rsidRDefault="006E4D00" w:rsidP="006E4D00">
      <w:pPr>
        <w:autoSpaceDE w:val="0"/>
        <w:autoSpaceDN w:val="0"/>
        <w:adjustRightInd w:val="0"/>
        <w:spacing w:line="360" w:lineRule="auto"/>
        <w:jc w:val="center"/>
        <w:rPr>
          <w:b/>
          <w:bCs/>
        </w:rPr>
      </w:pPr>
      <w:r w:rsidRPr="00107EAC">
        <w:rPr>
          <w:rFonts w:ascii="Times New Roman CYR" w:hAnsi="Times New Roman CYR" w:cs="Times New Roman CYR"/>
          <w:b/>
          <w:bCs/>
        </w:rPr>
        <w:t>«Экономика</w:t>
      </w:r>
      <w:r w:rsidRPr="00107EAC">
        <w:rPr>
          <w:b/>
          <w:bCs/>
        </w:rPr>
        <w:t>»</w:t>
      </w:r>
    </w:p>
    <w:p w:rsidR="006E4D00" w:rsidRPr="00107EAC" w:rsidRDefault="006E4D00" w:rsidP="006E4D00">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6E4D00" w:rsidRPr="00107EAC" w:rsidRDefault="006E4D00" w:rsidP="006E4D00">
      <w:pPr>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t>профиль Биология и Химия</w:t>
      </w:r>
      <w:r w:rsidRPr="00107EAC">
        <w:t xml:space="preserve">. Дисциплина «Экономика» в структуре модуля «Основы управленческой культуры» является инвариантным. </w:t>
      </w:r>
    </w:p>
    <w:p w:rsidR="006E4D00" w:rsidRPr="00107EAC" w:rsidRDefault="006E4D00" w:rsidP="006E4D00">
      <w:pPr>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w:t>
      </w:r>
      <w:proofErr w:type="spellStart"/>
      <w:r w:rsidRPr="00107EAC">
        <w:t>Мининского</w:t>
      </w:r>
      <w:proofErr w:type="spellEnd"/>
      <w:r w:rsidRPr="00107EAC">
        <w:t xml:space="preserve"> университета, осваивающие программу «универсального </w:t>
      </w:r>
      <w:proofErr w:type="spellStart"/>
      <w:r w:rsidRPr="00107EAC">
        <w:t>бакалавриата</w:t>
      </w:r>
      <w:proofErr w:type="spellEnd"/>
      <w:r w:rsidRPr="00107EAC">
        <w:t xml:space="preserve">». </w:t>
      </w:r>
    </w:p>
    <w:p w:rsidR="006E4D00" w:rsidRPr="00107EAC" w:rsidRDefault="006E4D00" w:rsidP="006E4D00">
      <w:pPr>
        <w:ind w:firstLine="709"/>
        <w:jc w:val="both"/>
      </w:pPr>
      <w:r w:rsidRPr="00107EAC">
        <w:t xml:space="preserve">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 Содержание дисциплины «Экономика» и методы преподавания позволяют сформировать ключевые навыки в области экономики. </w:t>
      </w:r>
    </w:p>
    <w:p w:rsidR="006E4D00" w:rsidRPr="00107EAC" w:rsidRDefault="006E4D00" w:rsidP="006E4D00">
      <w:pPr>
        <w:pStyle w:val="Default"/>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w:t>
      </w:r>
      <w:proofErr w:type="gramStart"/>
      <w:r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w:t>
      </w:r>
      <w:proofErr w:type="spellStart"/>
      <w:r w:rsidRPr="00107EAC">
        <w:rPr>
          <w:color w:val="auto"/>
        </w:rPr>
        <w:t>критериальный</w:t>
      </w:r>
      <w:proofErr w:type="spellEnd"/>
      <w:r w:rsidRPr="00107EAC">
        <w:rPr>
          <w:color w:val="auto"/>
        </w:rPr>
        <w:t xml:space="preserve"> характер, что позволяет </w:t>
      </w:r>
      <w:r>
        <w:rPr>
          <w:color w:val="auto"/>
        </w:rPr>
        <w:t>преподавателю</w:t>
      </w:r>
      <w:r w:rsidRPr="00107EAC">
        <w:rPr>
          <w:color w:val="auto"/>
        </w:rPr>
        <w:t xml:space="preserve"> и </w:t>
      </w:r>
      <w:r>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6E4D00" w:rsidRDefault="006E4D00" w:rsidP="006E4D00">
      <w:pPr>
        <w:shd w:val="clear" w:color="auto" w:fill="FFFFFF"/>
        <w:tabs>
          <w:tab w:val="left" w:pos="1123"/>
        </w:tabs>
        <w:ind w:firstLine="567"/>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Pr="00385C68">
        <w:t>ОК-3: способностью использовать основы экономических знаний в различных сферах жизнедеятельности</w:t>
      </w:r>
      <w:r>
        <w:t>;</w:t>
      </w:r>
      <w:r w:rsidRPr="00385C68">
        <w:t xml:space="preserve"> ОПК-1: способностью использовать базовые знания в области фундаментальных разделов математики в объеме, необходимом для владения математическим аппаратом в географических науках, для обработки информации и анализа географических данных</w:t>
      </w:r>
    </w:p>
    <w:p w:rsidR="006E4D00" w:rsidRPr="00107EAC" w:rsidRDefault="006E4D00" w:rsidP="006E4D00">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p>
    <w:p w:rsidR="006E4D00" w:rsidRPr="00107EAC" w:rsidRDefault="006E4D00" w:rsidP="006E4D00">
      <w:pPr>
        <w:autoSpaceDE w:val="0"/>
        <w:autoSpaceDN w:val="0"/>
        <w:adjustRightInd w:val="0"/>
        <w:spacing w:line="276" w:lineRule="auto"/>
        <w:ind w:firstLine="709"/>
        <w:contextualSpacing/>
        <w:jc w:val="both"/>
        <w:rPr>
          <w:b/>
          <w:bCs/>
        </w:rPr>
      </w:pPr>
      <w:r w:rsidRPr="00107EAC">
        <w:rPr>
          <w:b/>
          <w:bCs/>
        </w:rPr>
        <w:t>2. Место в структуре модуля</w:t>
      </w:r>
    </w:p>
    <w:p w:rsidR="006E4D00" w:rsidRPr="00107EAC" w:rsidRDefault="006E4D00" w:rsidP="006E4D00">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и базируется на усвоении образовательных результатов и закреплении полученных компетенций предшествующих модулей: </w:t>
      </w:r>
      <w:r w:rsidRPr="00681896">
        <w:t>«Человек, общество, культура» и «Основы научных знаний».</w:t>
      </w:r>
    </w:p>
    <w:p w:rsidR="006E4D00" w:rsidRDefault="006E4D00" w:rsidP="006E4D00">
      <w:pPr>
        <w:spacing w:line="276" w:lineRule="auto"/>
        <w:ind w:firstLine="709"/>
        <w:jc w:val="both"/>
      </w:pPr>
      <w:r w:rsidRPr="00107EAC">
        <w:rPr>
          <w:bCs/>
          <w:iCs/>
        </w:rPr>
        <w:t xml:space="preserve">На базе полученных образовательных результатов по дисциплине </w:t>
      </w:r>
      <w:r w:rsidRPr="00107EAC">
        <w:t xml:space="preserve">«Экономика» могут быть изучены следующие дисциплины модуля «Основ управленческой культуры»: Основы менеджмента, Искусство маркетинга, Управление проектами, Экономика образования, Основы финансовой культуры, </w:t>
      </w:r>
      <w:r>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6E4D00" w:rsidRPr="00107EAC" w:rsidRDefault="006E4D00" w:rsidP="006E4D00">
      <w:pPr>
        <w:spacing w:line="276" w:lineRule="auto"/>
        <w:ind w:firstLine="709"/>
        <w:jc w:val="both"/>
      </w:pPr>
    </w:p>
    <w:p w:rsidR="006E4D00" w:rsidRPr="00107EAC" w:rsidRDefault="006E4D00" w:rsidP="006E4D00">
      <w:pPr>
        <w:autoSpaceDE w:val="0"/>
        <w:autoSpaceDN w:val="0"/>
        <w:adjustRightInd w:val="0"/>
        <w:spacing w:line="276" w:lineRule="auto"/>
        <w:ind w:firstLine="709"/>
        <w:contextualSpacing/>
        <w:jc w:val="both"/>
        <w:rPr>
          <w:b/>
          <w:bCs/>
        </w:rPr>
      </w:pPr>
      <w:r w:rsidRPr="00107EAC">
        <w:rPr>
          <w:b/>
          <w:bCs/>
        </w:rPr>
        <w:t>3. Цели и задачи</w:t>
      </w:r>
    </w:p>
    <w:p w:rsidR="006E4D00" w:rsidRPr="00107EAC" w:rsidRDefault="006E4D00" w:rsidP="006E4D00">
      <w:pPr>
        <w:pStyle w:val="21"/>
        <w:spacing w:line="276" w:lineRule="auto"/>
        <w:ind w:firstLine="709"/>
        <w:contextualSpacing/>
        <w:jc w:val="both"/>
        <w:rPr>
          <w:b w:val="0"/>
          <w:sz w:val="24"/>
        </w:rPr>
      </w:pPr>
      <w:r w:rsidRPr="00107EAC">
        <w:rPr>
          <w:b w:val="0"/>
          <w:i/>
          <w:iCs/>
          <w:sz w:val="24"/>
        </w:rPr>
        <w:lastRenderedPageBreak/>
        <w:t>Целью дисциплины</w:t>
      </w:r>
      <w:r w:rsidRPr="00107EAC">
        <w:rPr>
          <w:b w:val="0"/>
          <w:sz w:val="24"/>
        </w:rPr>
        <w:t xml:space="preserve"> </w:t>
      </w:r>
      <w:r w:rsidRPr="00107EAC">
        <w:rPr>
          <w:b w:val="0"/>
          <w:spacing w:val="3"/>
          <w:sz w:val="24"/>
        </w:rPr>
        <w:t xml:space="preserve">- </w:t>
      </w:r>
      <w:r w:rsidRPr="00107EAC">
        <w:rPr>
          <w:b w:val="0"/>
          <w:sz w:val="24"/>
        </w:rPr>
        <w:t>является создание условий для формирования у студентов экономического мышления, понимание основных принципов функционирования рыночной экономики.</w:t>
      </w:r>
    </w:p>
    <w:p w:rsidR="006E4D00" w:rsidRPr="00107EAC" w:rsidRDefault="006E4D00" w:rsidP="006E4D00">
      <w:pPr>
        <w:autoSpaceDE w:val="0"/>
        <w:autoSpaceDN w:val="0"/>
        <w:adjustRightInd w:val="0"/>
        <w:spacing w:line="276" w:lineRule="auto"/>
        <w:ind w:firstLine="709"/>
        <w:contextualSpacing/>
        <w:jc w:val="both"/>
        <w:rPr>
          <w:i/>
          <w:iCs/>
        </w:rPr>
      </w:pPr>
      <w:r w:rsidRPr="00107EAC">
        <w:rPr>
          <w:i/>
          <w:iCs/>
        </w:rPr>
        <w:t>Задачи дисциплины:</w:t>
      </w:r>
    </w:p>
    <w:p w:rsidR="006E4D00" w:rsidRPr="00107EAC" w:rsidRDefault="006E4D00" w:rsidP="006E4D00">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6E4D00" w:rsidRPr="00107EAC" w:rsidRDefault="006E4D00" w:rsidP="006E4D00">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экономических процессов; </w:t>
      </w:r>
    </w:p>
    <w:p w:rsidR="006E4D00" w:rsidRPr="00107EAC" w:rsidRDefault="006E4D00" w:rsidP="006E4D00">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6E4D00" w:rsidRPr="00107EAC" w:rsidRDefault="006E4D00" w:rsidP="006E4D00">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6E4D00" w:rsidRPr="00107EAC" w:rsidRDefault="006E4D00" w:rsidP="006E4D00">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6E4D00" w:rsidRPr="00107EAC" w:rsidRDefault="006E4D00" w:rsidP="006E4D00">
      <w:pPr>
        <w:autoSpaceDE w:val="0"/>
        <w:autoSpaceDN w:val="0"/>
        <w:adjustRightInd w:val="0"/>
        <w:spacing w:line="276" w:lineRule="auto"/>
        <w:ind w:firstLine="709"/>
        <w:contextualSpacing/>
        <w:jc w:val="both"/>
        <w:rPr>
          <w:b/>
          <w:bCs/>
        </w:rPr>
      </w:pPr>
    </w:p>
    <w:p w:rsidR="006E4D00" w:rsidRPr="00107EAC" w:rsidRDefault="006E4D00" w:rsidP="006E4D00">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94"/>
        <w:gridCol w:w="2212"/>
        <w:gridCol w:w="1313"/>
        <w:gridCol w:w="2188"/>
        <w:gridCol w:w="1311"/>
        <w:gridCol w:w="1898"/>
      </w:tblGrid>
      <w:tr w:rsidR="006E4D00" w:rsidRPr="00107EAC" w:rsidTr="00485D9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6E4D00" w:rsidRPr="00107EAC" w:rsidRDefault="006E4D00" w:rsidP="00485D9D">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6E4D00" w:rsidRPr="00107EAC" w:rsidRDefault="006E4D00" w:rsidP="00485D9D">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6E4D00" w:rsidRPr="00107EAC" w:rsidRDefault="006E4D00" w:rsidP="00485D9D">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6E4D00" w:rsidRPr="00107EAC" w:rsidRDefault="006E4D00" w:rsidP="00485D9D">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6E4D00" w:rsidRPr="00107EAC" w:rsidRDefault="006E4D00" w:rsidP="00485D9D">
            <w:pPr>
              <w:contextualSpacing/>
            </w:pPr>
            <w:r w:rsidRPr="00107EAC">
              <w:t>Средства оценивания ОР</w:t>
            </w:r>
          </w:p>
        </w:tc>
      </w:tr>
      <w:tr w:rsidR="006E4D00" w:rsidRPr="00107EAC" w:rsidTr="00485D9D">
        <w:trPr>
          <w:trHeight w:val="331"/>
        </w:trPr>
        <w:tc>
          <w:tcPr>
            <w:tcW w:w="967"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6E4D00" w:rsidRPr="007E7817" w:rsidRDefault="006E4D00" w:rsidP="00485D9D">
            <w:pPr>
              <w:tabs>
                <w:tab w:val="left" w:pos="160"/>
                <w:tab w:val="left" w:pos="415"/>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6E4D00" w:rsidRDefault="006E4D00" w:rsidP="00485D9D">
            <w:pPr>
              <w:contextualSpacing/>
              <w:rPr>
                <w:sz w:val="22"/>
                <w:szCs w:val="22"/>
              </w:rPr>
            </w:pPr>
            <w:r w:rsidRPr="00107EAC">
              <w:rPr>
                <w:sz w:val="22"/>
                <w:szCs w:val="22"/>
              </w:rPr>
              <w:t>ОК-</w:t>
            </w:r>
            <w:r>
              <w:rPr>
                <w:sz w:val="22"/>
                <w:szCs w:val="22"/>
              </w:rPr>
              <w:t>3</w:t>
            </w:r>
          </w:p>
          <w:p w:rsidR="006E4D00" w:rsidRPr="00107EAC" w:rsidRDefault="006E4D00" w:rsidP="00485D9D">
            <w:pPr>
              <w:contextualSpacing/>
              <w:rPr>
                <w:sz w:val="22"/>
                <w:szCs w:val="22"/>
              </w:rPr>
            </w:pPr>
            <w:r>
              <w:rPr>
                <w:sz w:val="22"/>
                <w:szCs w:val="22"/>
              </w:rPr>
              <w:t>ОПК-1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6E4D00" w:rsidRPr="00107EAC" w:rsidRDefault="006E4D00" w:rsidP="00485D9D">
            <w:pPr>
              <w:contextualSpacing/>
              <w:rPr>
                <w:sz w:val="22"/>
                <w:szCs w:val="22"/>
              </w:rPr>
            </w:pPr>
            <w:r>
              <w:rPr>
                <w:sz w:val="22"/>
                <w:szCs w:val="22"/>
              </w:rPr>
              <w:t>Тесты</w:t>
            </w:r>
          </w:p>
        </w:tc>
      </w:tr>
      <w:tr w:rsidR="006E4D00" w:rsidRPr="00107EAC" w:rsidTr="00485D9D">
        <w:trPr>
          <w:trHeight w:val="331"/>
        </w:trPr>
        <w:tc>
          <w:tcPr>
            <w:tcW w:w="967"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tabs>
                <w:tab w:val="left" w:pos="318"/>
              </w:tabs>
              <w:contextualSpacing/>
              <w:rPr>
                <w:sz w:val="22"/>
                <w:szCs w:val="22"/>
              </w:rPr>
            </w:pPr>
            <w:r w:rsidRPr="00107EAC">
              <w:rPr>
                <w:sz w:val="22"/>
                <w:szCs w:val="22"/>
              </w:rPr>
              <w:t xml:space="preserve">Демонстрирует владение навыками </w:t>
            </w:r>
          </w:p>
          <w:p w:rsidR="006E4D00" w:rsidRPr="00107EAC" w:rsidRDefault="006E4D00" w:rsidP="00485D9D">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6E4D00" w:rsidRPr="00107EAC" w:rsidRDefault="006E4D00" w:rsidP="00485D9D">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tabs>
                <w:tab w:val="left" w:pos="318"/>
              </w:tabs>
              <w:contextualSpacing/>
              <w:rPr>
                <w:sz w:val="22"/>
                <w:szCs w:val="22"/>
              </w:rPr>
            </w:pPr>
            <w:r w:rsidRPr="00107EAC">
              <w:rPr>
                <w:sz w:val="22"/>
                <w:szCs w:val="22"/>
              </w:rPr>
              <w:t xml:space="preserve">Демонстрирует владение навыками </w:t>
            </w:r>
          </w:p>
          <w:p w:rsidR="006E4D00" w:rsidRPr="007E7817" w:rsidRDefault="006E4D00" w:rsidP="00485D9D">
            <w:pPr>
              <w:tabs>
                <w:tab w:val="left" w:pos="160"/>
                <w:tab w:val="left" w:pos="415"/>
              </w:tabs>
              <w:contextualSpacing/>
              <w:rPr>
                <w:sz w:val="22"/>
                <w:szCs w:val="22"/>
              </w:rPr>
            </w:pPr>
            <w:r w:rsidRPr="00107EAC">
              <w:rPr>
                <w:sz w:val="22"/>
                <w:szCs w:val="22"/>
              </w:rPr>
              <w:t>Использования</w:t>
            </w:r>
            <w:r>
              <w:rPr>
                <w:sz w:val="22"/>
                <w:szCs w:val="22"/>
              </w:rPr>
              <w:t xml:space="preserve"> </w:t>
            </w:r>
            <w:proofErr w:type="spellStart"/>
            <w:r>
              <w:rPr>
                <w:sz w:val="22"/>
                <w:szCs w:val="22"/>
              </w:rPr>
              <w:t>экономическихинструментов</w:t>
            </w:r>
            <w:proofErr w:type="spellEnd"/>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6E4D00" w:rsidRDefault="006E4D00" w:rsidP="00485D9D">
            <w:pPr>
              <w:contextualSpacing/>
              <w:rPr>
                <w:sz w:val="22"/>
                <w:szCs w:val="22"/>
              </w:rPr>
            </w:pPr>
            <w:r w:rsidRPr="00107EAC">
              <w:rPr>
                <w:sz w:val="22"/>
                <w:szCs w:val="22"/>
              </w:rPr>
              <w:t>ОК-</w:t>
            </w:r>
            <w:r>
              <w:rPr>
                <w:sz w:val="22"/>
                <w:szCs w:val="22"/>
              </w:rPr>
              <w:t>3</w:t>
            </w:r>
          </w:p>
          <w:p w:rsidR="006E4D00" w:rsidRPr="00107EAC" w:rsidRDefault="006E4D00" w:rsidP="00485D9D">
            <w:pPr>
              <w:contextualSpacing/>
              <w:rPr>
                <w:sz w:val="22"/>
                <w:szCs w:val="22"/>
              </w:rPr>
            </w:pPr>
            <w:r>
              <w:rPr>
                <w:sz w:val="22"/>
                <w:szCs w:val="22"/>
              </w:rPr>
              <w:t>ОПК-1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6E4D00" w:rsidRPr="00107EAC" w:rsidRDefault="006E4D00" w:rsidP="00485D9D">
            <w:pPr>
              <w:contextualSpacing/>
              <w:rPr>
                <w:sz w:val="22"/>
                <w:szCs w:val="22"/>
              </w:rPr>
            </w:pPr>
            <w:r>
              <w:rPr>
                <w:sz w:val="22"/>
                <w:szCs w:val="22"/>
              </w:rPr>
              <w:t>Решение задач</w:t>
            </w:r>
          </w:p>
        </w:tc>
      </w:tr>
    </w:tbl>
    <w:p w:rsidR="006E4D00" w:rsidRPr="00107EAC" w:rsidRDefault="006E4D00" w:rsidP="006E4D00">
      <w:pPr>
        <w:autoSpaceDE w:val="0"/>
        <w:autoSpaceDN w:val="0"/>
        <w:adjustRightInd w:val="0"/>
        <w:spacing w:line="360" w:lineRule="auto"/>
        <w:contextualSpacing/>
        <w:jc w:val="both"/>
        <w:rPr>
          <w:b/>
          <w:bCs/>
        </w:rPr>
      </w:pPr>
    </w:p>
    <w:p w:rsidR="006E4D00" w:rsidRPr="00107EAC" w:rsidRDefault="006E4D00" w:rsidP="006E4D00">
      <w:pPr>
        <w:autoSpaceDE w:val="0"/>
        <w:autoSpaceDN w:val="0"/>
        <w:adjustRightInd w:val="0"/>
        <w:spacing w:line="360" w:lineRule="auto"/>
        <w:ind w:firstLine="709"/>
        <w:contextualSpacing/>
        <w:jc w:val="both"/>
        <w:rPr>
          <w:b/>
          <w:bCs/>
        </w:rPr>
      </w:pPr>
      <w:r w:rsidRPr="00107EAC">
        <w:rPr>
          <w:b/>
          <w:bCs/>
        </w:rPr>
        <w:t>5. Содержание дисциплины</w:t>
      </w:r>
    </w:p>
    <w:p w:rsidR="006E4D00" w:rsidRPr="00107EAC" w:rsidRDefault="006E4D00" w:rsidP="006E4D00">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791"/>
        <w:gridCol w:w="1203"/>
        <w:gridCol w:w="1203"/>
        <w:gridCol w:w="1352"/>
        <w:gridCol w:w="1351"/>
        <w:gridCol w:w="1018"/>
      </w:tblGrid>
      <w:tr w:rsidR="006E4D00" w:rsidRPr="00107EAC" w:rsidTr="00485D9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6E4D00" w:rsidRPr="00107EAC" w:rsidRDefault="006E4D00" w:rsidP="00485D9D">
            <w:pPr>
              <w:autoSpaceDE w:val="0"/>
              <w:autoSpaceDN w:val="0"/>
              <w:adjustRightInd w:val="0"/>
              <w:contextualSpacing/>
              <w:jc w:val="center"/>
            </w:pPr>
            <w:r w:rsidRPr="00107EAC">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6E4D00" w:rsidRPr="00107EAC" w:rsidRDefault="006E4D00" w:rsidP="00485D9D">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6E4D00" w:rsidRPr="00107EAC" w:rsidRDefault="006E4D00" w:rsidP="00485D9D">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E4D00" w:rsidRPr="00107EAC" w:rsidRDefault="006E4D00" w:rsidP="00485D9D">
            <w:pPr>
              <w:autoSpaceDE w:val="0"/>
              <w:autoSpaceDN w:val="0"/>
              <w:adjustRightInd w:val="0"/>
              <w:contextualSpacing/>
              <w:jc w:val="center"/>
            </w:pPr>
            <w:r w:rsidRPr="00107EAC">
              <w:t>Всего часов по дисциплине</w:t>
            </w:r>
          </w:p>
        </w:tc>
      </w:tr>
      <w:tr w:rsidR="006E4D00" w:rsidRPr="00107EAC" w:rsidTr="00485D9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6E4D00" w:rsidRPr="00107EAC" w:rsidRDefault="006E4D00" w:rsidP="00485D9D">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6E4D00" w:rsidRPr="00107EAC" w:rsidRDefault="006E4D00" w:rsidP="00485D9D">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E4D00" w:rsidRPr="00107EAC" w:rsidRDefault="006E4D00" w:rsidP="00485D9D">
            <w:pPr>
              <w:tabs>
                <w:tab w:val="left" w:pos="814"/>
              </w:tabs>
              <w:contextualSpacing/>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6E4D00" w:rsidRPr="00107EAC" w:rsidRDefault="006E4D00" w:rsidP="00485D9D">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6E4D00" w:rsidRPr="00107EAC" w:rsidRDefault="006E4D00" w:rsidP="00485D9D">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6E4D00" w:rsidRPr="00107EAC" w:rsidRDefault="006E4D00" w:rsidP="00485D9D">
            <w:pPr>
              <w:contextualSpacing/>
            </w:pPr>
          </w:p>
        </w:tc>
      </w:tr>
      <w:tr w:rsidR="006E4D00" w:rsidRPr="00107EAC" w:rsidTr="00485D9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6E4D00" w:rsidRPr="00107EAC" w:rsidRDefault="006E4D00" w:rsidP="00485D9D">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6E4D00" w:rsidRPr="00107EAC" w:rsidRDefault="006E4D00" w:rsidP="00485D9D">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6E4D00" w:rsidRPr="00107EAC" w:rsidRDefault="006E4D00" w:rsidP="00485D9D">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6E4D00" w:rsidRPr="00107EAC" w:rsidRDefault="006E4D00" w:rsidP="00485D9D">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6E4D00" w:rsidRPr="00107EAC" w:rsidRDefault="006E4D00" w:rsidP="00485D9D">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6E4D00" w:rsidRPr="00107EAC" w:rsidRDefault="006E4D00" w:rsidP="00485D9D">
            <w:pPr>
              <w:contextualSpacing/>
            </w:pP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pStyle w:val="21"/>
              <w:ind w:right="-5"/>
              <w:contextualSpacing/>
              <w:jc w:val="left"/>
              <w:rPr>
                <w:b w:val="0"/>
                <w:bCs w:val="0"/>
                <w:sz w:val="22"/>
                <w:szCs w:val="22"/>
              </w:rPr>
            </w:pPr>
            <w:r w:rsidRPr="00107EAC">
              <w:rPr>
                <w:sz w:val="22"/>
                <w:szCs w:val="22"/>
              </w:rPr>
              <w:lastRenderedPageBreak/>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107EAC" w:rsidRDefault="006E4D00" w:rsidP="00485D9D">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107EAC" w:rsidRDefault="006E4D00" w:rsidP="00485D9D">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107EAC" w:rsidRDefault="006E4D00" w:rsidP="00485D9D">
            <w:pPr>
              <w:contextualSpacing/>
              <w:rPr>
                <w:b/>
              </w:rPr>
            </w:pPr>
            <w:r w:rsidRPr="00107EAC">
              <w:rPr>
                <w:b/>
              </w:rPr>
              <w:t>9</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rPr>
                <w:sz w:val="22"/>
                <w:szCs w:val="22"/>
              </w:rPr>
            </w:pPr>
            <w:r w:rsidRPr="00503E41">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pPr>
            <w:r w:rsidRPr="00503E41">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2,75</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rPr>
                <w:sz w:val="22"/>
                <w:szCs w:val="22"/>
              </w:rPr>
            </w:pPr>
            <w:r w:rsidRPr="00503E41">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pPr>
            <w:r w:rsidRPr="00503E41">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2,75</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rPr>
                <w:sz w:val="22"/>
                <w:szCs w:val="22"/>
              </w:rPr>
            </w:pPr>
            <w:r w:rsidRPr="00503E4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pPr>
            <w:r w:rsidRPr="00503E41">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3,5</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rPr>
                <w:b/>
                <w:sz w:val="22"/>
                <w:szCs w:val="22"/>
              </w:rPr>
            </w:pPr>
            <w:r w:rsidRPr="00503E41">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rPr>
                <w:b/>
              </w:rPr>
            </w:pPr>
            <w:r w:rsidRPr="00503E41">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rPr>
                <w:b/>
              </w:rPr>
            </w:pPr>
            <w:r w:rsidRPr="00503E41">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rPr>
                <w:b/>
              </w:rPr>
            </w:pPr>
            <w:r w:rsidRPr="00503E41">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rPr>
                <w:b/>
              </w:rPr>
            </w:pPr>
            <w:r w:rsidRPr="00503E41">
              <w:rPr>
                <w:b/>
              </w:rPr>
              <w:t>31</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rPr>
                <w:sz w:val="22"/>
                <w:szCs w:val="22"/>
              </w:rPr>
            </w:pPr>
            <w:r w:rsidRPr="00503E4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pPr>
            <w:r w:rsidRPr="00503E4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4</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rPr>
                <w:sz w:val="22"/>
                <w:szCs w:val="22"/>
              </w:rPr>
            </w:pPr>
            <w:r w:rsidRPr="00503E4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pPr>
            <w:r w:rsidRPr="00503E4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4</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rPr>
                <w:sz w:val="22"/>
                <w:szCs w:val="22"/>
              </w:rPr>
            </w:pPr>
            <w:r w:rsidRPr="00503E4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pPr>
            <w:r w:rsidRPr="00503E4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4</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rPr>
                <w:sz w:val="22"/>
                <w:szCs w:val="22"/>
              </w:rPr>
            </w:pPr>
            <w:r w:rsidRPr="00503E4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pPr>
            <w:r w:rsidRPr="00503E4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4</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rPr>
                <w:sz w:val="22"/>
                <w:szCs w:val="22"/>
              </w:rPr>
            </w:pPr>
            <w:r w:rsidRPr="00503E41">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pPr>
            <w:r w:rsidRPr="00503E4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3,75</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rPr>
                <w:sz w:val="22"/>
                <w:szCs w:val="22"/>
              </w:rPr>
            </w:pPr>
            <w:r w:rsidRPr="00503E41">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pPr>
            <w:r w:rsidRPr="00503E4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3,75</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rPr>
                <w:sz w:val="22"/>
                <w:szCs w:val="22"/>
              </w:rPr>
            </w:pPr>
            <w:r w:rsidRPr="00503E41">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pPr>
            <w:r w:rsidRPr="00503E4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3,75</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rPr>
                <w:sz w:val="22"/>
                <w:szCs w:val="22"/>
              </w:rPr>
            </w:pPr>
            <w:r w:rsidRPr="00503E41">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pPr>
            <w:r w:rsidRPr="00503E4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3,75</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rPr>
                <w:b/>
                <w:sz w:val="22"/>
                <w:szCs w:val="22"/>
              </w:rPr>
            </w:pPr>
            <w:r w:rsidRPr="00503E41">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rPr>
                <w:b/>
              </w:rPr>
            </w:pPr>
            <w:r w:rsidRPr="00503E41">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rPr>
                <w:b/>
              </w:rPr>
            </w:pPr>
            <w:r w:rsidRPr="00503E41">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rPr>
                <w:b/>
              </w:rPr>
            </w:pPr>
            <w:r w:rsidRPr="00503E41">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rPr>
                <w:b/>
              </w:rPr>
            </w:pPr>
            <w:r w:rsidRPr="00503E41">
              <w:rPr>
                <w:b/>
              </w:rPr>
              <w:t>32</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rPr>
                <w:sz w:val="22"/>
                <w:szCs w:val="22"/>
              </w:rPr>
            </w:pPr>
            <w:r w:rsidRPr="00503E41">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pPr>
            <w:r w:rsidRPr="00503E4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5</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rPr>
                <w:sz w:val="22"/>
                <w:szCs w:val="22"/>
              </w:rPr>
            </w:pPr>
            <w:r w:rsidRPr="00503E4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pPr>
            <w:r w:rsidRPr="00503E4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4,5</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rPr>
                <w:sz w:val="22"/>
                <w:szCs w:val="22"/>
              </w:rPr>
            </w:pPr>
            <w:r w:rsidRPr="00503E4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pPr>
            <w:r w:rsidRPr="00503E4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4,5</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rPr>
                <w:sz w:val="22"/>
                <w:szCs w:val="22"/>
              </w:rPr>
            </w:pPr>
            <w:r w:rsidRPr="00503E4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pPr>
            <w:r w:rsidRPr="00503E4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4,5</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rPr>
                <w:sz w:val="22"/>
                <w:szCs w:val="22"/>
              </w:rPr>
            </w:pPr>
            <w:r w:rsidRPr="00503E4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503E41" w:rsidRDefault="006E4D00" w:rsidP="00485D9D">
            <w:pPr>
              <w:contextualSpacing/>
            </w:pPr>
            <w:r w:rsidRPr="00503E4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4,5</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rPr>
                <w:sz w:val="22"/>
                <w:szCs w:val="22"/>
              </w:rPr>
            </w:pPr>
            <w:r w:rsidRPr="00503E4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pPr>
            <w:r w:rsidRPr="00503E4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4,5</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rPr>
                <w:sz w:val="22"/>
                <w:szCs w:val="22"/>
              </w:rPr>
            </w:pPr>
            <w:r w:rsidRPr="00503E4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6E4D00" w:rsidRPr="00503E41" w:rsidRDefault="006E4D00" w:rsidP="00485D9D">
            <w:pPr>
              <w:contextualSpacing/>
            </w:pPr>
            <w:r w:rsidRPr="00503E4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503E41" w:rsidRDefault="006E4D00" w:rsidP="00485D9D">
            <w:pPr>
              <w:contextualSpacing/>
            </w:pPr>
            <w:r w:rsidRPr="00503E4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6E4D00" w:rsidRPr="00503E41" w:rsidRDefault="006E4D00" w:rsidP="00485D9D">
            <w:pPr>
              <w:contextualSpacing/>
            </w:pPr>
            <w:r w:rsidRPr="00503E41">
              <w:t>4,5</w:t>
            </w:r>
          </w:p>
        </w:tc>
      </w:tr>
      <w:tr w:rsidR="006E4D00" w:rsidRPr="00107EAC" w:rsidTr="00485D9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107EAC" w:rsidRDefault="006E4D00" w:rsidP="00485D9D">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107EAC" w:rsidRDefault="006E4D00" w:rsidP="00485D9D">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E4D00" w:rsidRPr="00107EAC" w:rsidRDefault="006E4D00" w:rsidP="00485D9D">
            <w:pPr>
              <w:contextualSpacing/>
            </w:pPr>
            <w:r w:rsidRPr="00107EAC">
              <w:t>72</w:t>
            </w:r>
          </w:p>
        </w:tc>
      </w:tr>
    </w:tbl>
    <w:p w:rsidR="006E4D00" w:rsidRPr="00107EAC" w:rsidRDefault="006E4D00" w:rsidP="006E4D00">
      <w:pPr>
        <w:contextualSpacing/>
        <w:rPr>
          <w:bCs/>
          <w:i/>
        </w:rPr>
      </w:pPr>
    </w:p>
    <w:p w:rsidR="006E4D00" w:rsidRPr="00107EAC" w:rsidRDefault="006E4D00" w:rsidP="006E4D00">
      <w:pPr>
        <w:autoSpaceDE w:val="0"/>
        <w:autoSpaceDN w:val="0"/>
        <w:adjustRightInd w:val="0"/>
        <w:spacing w:line="360" w:lineRule="auto"/>
        <w:ind w:firstLine="709"/>
        <w:contextualSpacing/>
        <w:jc w:val="both"/>
        <w:rPr>
          <w:bCs/>
          <w:i/>
        </w:rPr>
      </w:pPr>
      <w:r w:rsidRPr="00107EAC">
        <w:rPr>
          <w:bCs/>
          <w:i/>
        </w:rPr>
        <w:t>5.2. Методы обучения</w:t>
      </w:r>
    </w:p>
    <w:p w:rsidR="006E4D00" w:rsidRPr="00107EAC" w:rsidRDefault="006E4D00" w:rsidP="006E4D00">
      <w:pPr>
        <w:spacing w:line="360" w:lineRule="auto"/>
        <w:ind w:firstLine="709"/>
        <w:contextualSpacing/>
        <w:jc w:val="both"/>
        <w:rPr>
          <w:i/>
        </w:rPr>
      </w:pPr>
      <w:r w:rsidRPr="00107EAC">
        <w:rPr>
          <w:i/>
        </w:rPr>
        <w:t>В обучении экономике используются методы обучения:</w:t>
      </w:r>
    </w:p>
    <w:p w:rsidR="006E4D00" w:rsidRPr="00107EAC" w:rsidRDefault="006E4D00" w:rsidP="006E4D00">
      <w:pPr>
        <w:spacing w:line="360" w:lineRule="auto"/>
        <w:ind w:firstLine="709"/>
        <w:contextualSpacing/>
        <w:jc w:val="both"/>
      </w:pPr>
      <w:r w:rsidRPr="00107EAC">
        <w:t>- устное изложение материала – инструктирование, лекция;</w:t>
      </w:r>
    </w:p>
    <w:p w:rsidR="006E4D00" w:rsidRPr="00107EAC" w:rsidRDefault="006E4D00" w:rsidP="006E4D00">
      <w:pPr>
        <w:spacing w:line="360" w:lineRule="auto"/>
        <w:ind w:firstLine="709"/>
        <w:contextualSpacing/>
        <w:jc w:val="both"/>
      </w:pPr>
      <w:r w:rsidRPr="00107EAC">
        <w:t>- обсуждение изучаемого материала – семинар, конференция, дискуссия;</w:t>
      </w:r>
    </w:p>
    <w:p w:rsidR="006E4D00" w:rsidRPr="00107EAC" w:rsidRDefault="006E4D00" w:rsidP="006E4D00">
      <w:pPr>
        <w:spacing w:line="360" w:lineRule="auto"/>
        <w:ind w:firstLine="709"/>
        <w:contextualSpacing/>
        <w:jc w:val="both"/>
      </w:pPr>
      <w:r w:rsidRPr="00107EAC">
        <w:t>- наглядный метод – таблицы, диаграммы, схемы, графики, слайды;</w:t>
      </w:r>
    </w:p>
    <w:p w:rsidR="006E4D00" w:rsidRPr="00107EAC" w:rsidRDefault="006E4D00" w:rsidP="006E4D00">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6E4D00" w:rsidRPr="00107EAC" w:rsidRDefault="006E4D00" w:rsidP="006E4D00">
      <w:pPr>
        <w:spacing w:line="360" w:lineRule="auto"/>
        <w:ind w:firstLine="709"/>
        <w:contextualSpacing/>
        <w:jc w:val="both"/>
      </w:pPr>
      <w:r w:rsidRPr="00107EAC">
        <w:t xml:space="preserve">- самостоятельная работа. </w:t>
      </w:r>
    </w:p>
    <w:p w:rsidR="006E4D00" w:rsidRPr="00107EAC" w:rsidRDefault="006E4D00" w:rsidP="006E4D00">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6E4D00" w:rsidRPr="00107EAC" w:rsidRDefault="006E4D00" w:rsidP="006E4D00">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6E4D00" w:rsidRPr="008D5A41" w:rsidRDefault="006E4D00" w:rsidP="006E4D00">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
        <w:gridCol w:w="1450"/>
        <w:gridCol w:w="2369"/>
        <w:gridCol w:w="1314"/>
        <w:gridCol w:w="1155"/>
        <w:gridCol w:w="1163"/>
        <w:gridCol w:w="898"/>
        <w:gridCol w:w="1001"/>
      </w:tblGrid>
      <w:tr w:rsidR="006E4D00" w:rsidRPr="00107EAC" w:rsidTr="00485D9D">
        <w:trPr>
          <w:trHeight w:val="600"/>
        </w:trPr>
        <w:tc>
          <w:tcPr>
            <w:tcW w:w="540" w:type="dxa"/>
            <w:vMerge w:val="restart"/>
            <w:shd w:val="clear" w:color="auto" w:fill="FFFFFF"/>
            <w:hideMark/>
          </w:tcPr>
          <w:p w:rsidR="006E4D00" w:rsidRPr="00107EAC" w:rsidRDefault="006E4D00" w:rsidP="00485D9D">
            <w:pPr>
              <w:autoSpaceDE w:val="0"/>
              <w:autoSpaceDN w:val="0"/>
              <w:adjustRightInd w:val="0"/>
              <w:contextualSpacing/>
              <w:jc w:val="center"/>
              <w:rPr>
                <w:sz w:val="20"/>
                <w:szCs w:val="20"/>
              </w:rPr>
            </w:pPr>
            <w:r w:rsidRPr="00107EAC">
              <w:rPr>
                <w:sz w:val="20"/>
                <w:szCs w:val="20"/>
              </w:rPr>
              <w:t xml:space="preserve">№ </w:t>
            </w:r>
            <w:proofErr w:type="gramStart"/>
            <w:r w:rsidRPr="00107EAC">
              <w:rPr>
                <w:sz w:val="20"/>
                <w:szCs w:val="20"/>
              </w:rPr>
              <w:t>п</w:t>
            </w:r>
            <w:proofErr w:type="gramEnd"/>
            <w:r w:rsidRPr="00107EAC">
              <w:rPr>
                <w:sz w:val="20"/>
                <w:szCs w:val="20"/>
              </w:rPr>
              <w:t>/п</w:t>
            </w:r>
          </w:p>
        </w:tc>
        <w:tc>
          <w:tcPr>
            <w:tcW w:w="1409" w:type="dxa"/>
            <w:vMerge w:val="restart"/>
            <w:hideMark/>
          </w:tcPr>
          <w:p w:rsidR="006E4D00" w:rsidRPr="00107EAC" w:rsidRDefault="006E4D00" w:rsidP="00485D9D">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6E4D00" w:rsidRPr="00107EAC" w:rsidRDefault="006E4D00" w:rsidP="00485D9D">
            <w:pPr>
              <w:autoSpaceDE w:val="0"/>
              <w:autoSpaceDN w:val="0"/>
              <w:adjustRightInd w:val="0"/>
              <w:contextualSpacing/>
              <w:jc w:val="center"/>
              <w:rPr>
                <w:sz w:val="20"/>
                <w:szCs w:val="20"/>
              </w:rPr>
            </w:pPr>
            <w:r w:rsidRPr="00107EAC">
              <w:rPr>
                <w:sz w:val="20"/>
                <w:szCs w:val="20"/>
              </w:rPr>
              <w:t>Виды учебной деятельности</w:t>
            </w:r>
          </w:p>
          <w:p w:rsidR="006E4D00" w:rsidRPr="00107EAC" w:rsidRDefault="006E4D00" w:rsidP="00485D9D">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6E4D00" w:rsidRPr="00107EAC" w:rsidRDefault="006E4D00" w:rsidP="00485D9D">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6E4D00" w:rsidRPr="00503E41" w:rsidRDefault="006E4D00" w:rsidP="00485D9D">
            <w:pPr>
              <w:autoSpaceDE w:val="0"/>
              <w:autoSpaceDN w:val="0"/>
              <w:adjustRightInd w:val="0"/>
              <w:contextualSpacing/>
              <w:jc w:val="center"/>
              <w:rPr>
                <w:sz w:val="20"/>
                <w:szCs w:val="20"/>
              </w:rPr>
            </w:pPr>
            <w:r w:rsidRPr="00503E41">
              <w:rPr>
                <w:sz w:val="20"/>
                <w:szCs w:val="20"/>
              </w:rPr>
              <w:t>Балл за конкретное задание</w:t>
            </w:r>
          </w:p>
          <w:p w:rsidR="006E4D00" w:rsidRPr="00503E41" w:rsidRDefault="006E4D00" w:rsidP="00485D9D">
            <w:pPr>
              <w:autoSpaceDE w:val="0"/>
              <w:autoSpaceDN w:val="0"/>
              <w:adjustRightInd w:val="0"/>
              <w:contextualSpacing/>
              <w:jc w:val="center"/>
              <w:rPr>
                <w:sz w:val="20"/>
                <w:szCs w:val="20"/>
              </w:rPr>
            </w:pPr>
            <w:r w:rsidRPr="00503E41">
              <w:rPr>
                <w:sz w:val="20"/>
                <w:szCs w:val="20"/>
              </w:rPr>
              <w:t>(</w:t>
            </w:r>
            <w:r w:rsidRPr="00503E41">
              <w:rPr>
                <w:sz w:val="20"/>
                <w:szCs w:val="20"/>
                <w:lang w:val="en-US"/>
              </w:rPr>
              <w:t>min</w:t>
            </w:r>
            <w:r w:rsidRPr="00503E41">
              <w:rPr>
                <w:sz w:val="20"/>
                <w:szCs w:val="20"/>
              </w:rPr>
              <w:t>-</w:t>
            </w:r>
            <w:r w:rsidRPr="00503E41">
              <w:rPr>
                <w:sz w:val="20"/>
                <w:szCs w:val="20"/>
                <w:lang w:val="en-US"/>
              </w:rPr>
              <w:t>max</w:t>
            </w:r>
            <w:r w:rsidRPr="00503E41">
              <w:rPr>
                <w:sz w:val="20"/>
                <w:szCs w:val="20"/>
              </w:rPr>
              <w:t>)</w:t>
            </w:r>
          </w:p>
        </w:tc>
        <w:tc>
          <w:tcPr>
            <w:tcW w:w="1130" w:type="dxa"/>
            <w:vMerge w:val="restart"/>
            <w:hideMark/>
          </w:tcPr>
          <w:p w:rsidR="006E4D00" w:rsidRPr="00503E41" w:rsidRDefault="006E4D00" w:rsidP="00485D9D">
            <w:pPr>
              <w:autoSpaceDE w:val="0"/>
              <w:autoSpaceDN w:val="0"/>
              <w:adjustRightInd w:val="0"/>
              <w:contextualSpacing/>
              <w:jc w:val="center"/>
              <w:rPr>
                <w:sz w:val="20"/>
                <w:szCs w:val="20"/>
              </w:rPr>
            </w:pPr>
            <w:r w:rsidRPr="00503E41">
              <w:rPr>
                <w:sz w:val="20"/>
                <w:szCs w:val="20"/>
              </w:rPr>
              <w:t>Число заданий за семестр</w:t>
            </w:r>
          </w:p>
        </w:tc>
        <w:tc>
          <w:tcPr>
            <w:tcW w:w="1846" w:type="dxa"/>
            <w:gridSpan w:val="2"/>
            <w:hideMark/>
          </w:tcPr>
          <w:p w:rsidR="006E4D00" w:rsidRPr="00107EAC" w:rsidRDefault="006E4D00" w:rsidP="00485D9D">
            <w:pPr>
              <w:autoSpaceDE w:val="0"/>
              <w:autoSpaceDN w:val="0"/>
              <w:adjustRightInd w:val="0"/>
              <w:contextualSpacing/>
              <w:jc w:val="center"/>
              <w:rPr>
                <w:sz w:val="20"/>
                <w:szCs w:val="20"/>
              </w:rPr>
            </w:pPr>
            <w:r w:rsidRPr="00107EAC">
              <w:rPr>
                <w:sz w:val="20"/>
                <w:szCs w:val="20"/>
              </w:rPr>
              <w:t>Баллы</w:t>
            </w:r>
          </w:p>
        </w:tc>
      </w:tr>
      <w:tr w:rsidR="006E4D00" w:rsidRPr="00107EAC" w:rsidTr="00485D9D">
        <w:trPr>
          <w:trHeight w:val="300"/>
        </w:trPr>
        <w:tc>
          <w:tcPr>
            <w:tcW w:w="540" w:type="dxa"/>
            <w:vMerge/>
            <w:vAlign w:val="center"/>
            <w:hideMark/>
          </w:tcPr>
          <w:p w:rsidR="006E4D00" w:rsidRPr="00107EAC" w:rsidRDefault="006E4D00" w:rsidP="00485D9D">
            <w:pPr>
              <w:contextualSpacing/>
              <w:rPr>
                <w:sz w:val="20"/>
                <w:szCs w:val="20"/>
              </w:rPr>
            </w:pPr>
          </w:p>
        </w:tc>
        <w:tc>
          <w:tcPr>
            <w:tcW w:w="1409" w:type="dxa"/>
            <w:vMerge/>
            <w:vAlign w:val="center"/>
            <w:hideMark/>
          </w:tcPr>
          <w:p w:rsidR="006E4D00" w:rsidRPr="00107EAC" w:rsidRDefault="006E4D00" w:rsidP="00485D9D">
            <w:pPr>
              <w:contextualSpacing/>
              <w:rPr>
                <w:sz w:val="20"/>
                <w:szCs w:val="20"/>
              </w:rPr>
            </w:pPr>
          </w:p>
        </w:tc>
        <w:tc>
          <w:tcPr>
            <w:tcW w:w="2303" w:type="dxa"/>
            <w:vMerge/>
            <w:vAlign w:val="center"/>
            <w:hideMark/>
          </w:tcPr>
          <w:p w:rsidR="006E4D00" w:rsidRPr="00107EAC" w:rsidRDefault="006E4D00" w:rsidP="00485D9D">
            <w:pPr>
              <w:contextualSpacing/>
              <w:rPr>
                <w:sz w:val="20"/>
                <w:szCs w:val="20"/>
              </w:rPr>
            </w:pPr>
          </w:p>
        </w:tc>
        <w:tc>
          <w:tcPr>
            <w:tcW w:w="1277" w:type="dxa"/>
            <w:vMerge/>
            <w:vAlign w:val="center"/>
            <w:hideMark/>
          </w:tcPr>
          <w:p w:rsidR="006E4D00" w:rsidRPr="00107EAC" w:rsidRDefault="006E4D00" w:rsidP="00485D9D">
            <w:pPr>
              <w:contextualSpacing/>
              <w:rPr>
                <w:sz w:val="20"/>
                <w:szCs w:val="20"/>
              </w:rPr>
            </w:pPr>
          </w:p>
        </w:tc>
        <w:tc>
          <w:tcPr>
            <w:tcW w:w="1123" w:type="dxa"/>
            <w:vMerge/>
            <w:vAlign w:val="center"/>
            <w:hideMark/>
          </w:tcPr>
          <w:p w:rsidR="006E4D00" w:rsidRPr="00503E41" w:rsidRDefault="006E4D00" w:rsidP="00485D9D">
            <w:pPr>
              <w:contextualSpacing/>
              <w:rPr>
                <w:sz w:val="20"/>
                <w:szCs w:val="20"/>
              </w:rPr>
            </w:pPr>
          </w:p>
        </w:tc>
        <w:tc>
          <w:tcPr>
            <w:tcW w:w="1130" w:type="dxa"/>
            <w:vMerge/>
            <w:vAlign w:val="center"/>
            <w:hideMark/>
          </w:tcPr>
          <w:p w:rsidR="006E4D00" w:rsidRPr="00503E41" w:rsidRDefault="006E4D00" w:rsidP="00485D9D">
            <w:pPr>
              <w:contextualSpacing/>
              <w:rPr>
                <w:sz w:val="20"/>
                <w:szCs w:val="20"/>
              </w:rPr>
            </w:pPr>
          </w:p>
        </w:tc>
        <w:tc>
          <w:tcPr>
            <w:tcW w:w="873" w:type="dxa"/>
            <w:hideMark/>
          </w:tcPr>
          <w:p w:rsidR="006E4D00" w:rsidRPr="00107EAC" w:rsidRDefault="006E4D00" w:rsidP="00485D9D">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6E4D00" w:rsidRPr="00107EAC" w:rsidRDefault="006E4D00" w:rsidP="00485D9D">
            <w:pPr>
              <w:autoSpaceDE w:val="0"/>
              <w:autoSpaceDN w:val="0"/>
              <w:adjustRightInd w:val="0"/>
              <w:contextualSpacing/>
              <w:jc w:val="center"/>
              <w:rPr>
                <w:sz w:val="20"/>
                <w:szCs w:val="20"/>
              </w:rPr>
            </w:pPr>
            <w:r w:rsidRPr="00107EAC">
              <w:rPr>
                <w:sz w:val="20"/>
                <w:szCs w:val="20"/>
              </w:rPr>
              <w:t>Максимальный</w:t>
            </w:r>
          </w:p>
        </w:tc>
      </w:tr>
      <w:tr w:rsidR="006E4D00" w:rsidRPr="00107EAC" w:rsidTr="00485D9D">
        <w:trPr>
          <w:trHeight w:val="300"/>
        </w:trPr>
        <w:tc>
          <w:tcPr>
            <w:tcW w:w="540" w:type="dxa"/>
            <w:shd w:val="clear" w:color="auto" w:fill="FFFFFF"/>
          </w:tcPr>
          <w:p w:rsidR="006E4D00" w:rsidRPr="00107EAC" w:rsidRDefault="006E4D00" w:rsidP="00485D9D">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6E4D00" w:rsidRPr="00107EAC" w:rsidRDefault="006E4D00" w:rsidP="00485D9D">
            <w:pPr>
              <w:contextualSpacing/>
              <w:rPr>
                <w:sz w:val="20"/>
                <w:szCs w:val="20"/>
              </w:rPr>
            </w:pPr>
            <w:r w:rsidRPr="00107EAC">
              <w:rPr>
                <w:sz w:val="20"/>
                <w:szCs w:val="20"/>
              </w:rPr>
              <w:t xml:space="preserve">Способность </w:t>
            </w:r>
            <w:r w:rsidRPr="00107EAC">
              <w:rPr>
                <w:sz w:val="20"/>
                <w:szCs w:val="20"/>
              </w:rPr>
              <w:lastRenderedPageBreak/>
              <w:t xml:space="preserve">использовать основы философских и </w:t>
            </w:r>
            <w:proofErr w:type="spellStart"/>
            <w:r w:rsidRPr="00107EAC">
              <w:rPr>
                <w:sz w:val="20"/>
                <w:szCs w:val="20"/>
              </w:rPr>
              <w:t>социогуманитарных</w:t>
            </w:r>
            <w:proofErr w:type="spellEnd"/>
            <w:r w:rsidRPr="00107EAC">
              <w:rPr>
                <w:sz w:val="20"/>
                <w:szCs w:val="20"/>
              </w:rPr>
              <w:t xml:space="preserve"> знаний для формирования научного мировоззрения</w:t>
            </w:r>
          </w:p>
        </w:tc>
        <w:tc>
          <w:tcPr>
            <w:tcW w:w="2303" w:type="dxa"/>
            <w:shd w:val="clear" w:color="auto" w:fill="FFFFFF"/>
          </w:tcPr>
          <w:p w:rsidR="006E4D00" w:rsidRPr="00107EAC" w:rsidRDefault="006E4D00" w:rsidP="00485D9D">
            <w:pPr>
              <w:autoSpaceDE w:val="0"/>
              <w:autoSpaceDN w:val="0"/>
              <w:adjustRightInd w:val="0"/>
              <w:contextualSpacing/>
              <w:rPr>
                <w:sz w:val="20"/>
                <w:szCs w:val="20"/>
              </w:rPr>
            </w:pPr>
            <w:r w:rsidRPr="00107EAC">
              <w:rPr>
                <w:sz w:val="20"/>
                <w:szCs w:val="20"/>
              </w:rPr>
              <w:lastRenderedPageBreak/>
              <w:t xml:space="preserve">1)Решение контекстной </w:t>
            </w:r>
            <w:r w:rsidRPr="00107EAC">
              <w:rPr>
                <w:sz w:val="20"/>
                <w:szCs w:val="20"/>
              </w:rPr>
              <w:lastRenderedPageBreak/>
              <w:t>задачи</w:t>
            </w:r>
          </w:p>
          <w:p w:rsidR="006E4D00" w:rsidRPr="00107EAC" w:rsidRDefault="006E4D00" w:rsidP="00485D9D">
            <w:pPr>
              <w:autoSpaceDE w:val="0"/>
              <w:autoSpaceDN w:val="0"/>
              <w:adjustRightInd w:val="0"/>
              <w:contextualSpacing/>
              <w:rPr>
                <w:sz w:val="20"/>
                <w:szCs w:val="20"/>
              </w:rPr>
            </w:pPr>
            <w:r w:rsidRPr="00107EAC">
              <w:rPr>
                <w:sz w:val="20"/>
                <w:szCs w:val="20"/>
              </w:rPr>
              <w:t>2)Разработка проекта</w:t>
            </w:r>
          </w:p>
          <w:p w:rsidR="006E4D00" w:rsidRPr="00107EAC" w:rsidRDefault="006E4D00" w:rsidP="00485D9D">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6E4D00" w:rsidRPr="00107EAC" w:rsidRDefault="006E4D00" w:rsidP="00485D9D">
            <w:pPr>
              <w:contextualSpacing/>
              <w:rPr>
                <w:sz w:val="20"/>
                <w:szCs w:val="20"/>
              </w:rPr>
            </w:pPr>
            <w:r>
              <w:rPr>
                <w:sz w:val="20"/>
                <w:szCs w:val="20"/>
              </w:rPr>
              <w:lastRenderedPageBreak/>
              <w:t>Тест</w:t>
            </w:r>
          </w:p>
          <w:p w:rsidR="006E4D00" w:rsidRPr="00107EAC" w:rsidRDefault="006E4D00" w:rsidP="00485D9D">
            <w:pPr>
              <w:contextualSpacing/>
              <w:rPr>
                <w:sz w:val="20"/>
                <w:szCs w:val="20"/>
              </w:rPr>
            </w:pPr>
          </w:p>
        </w:tc>
        <w:tc>
          <w:tcPr>
            <w:tcW w:w="1123" w:type="dxa"/>
            <w:shd w:val="clear" w:color="auto" w:fill="FFFFFF"/>
            <w:vAlign w:val="center"/>
          </w:tcPr>
          <w:p w:rsidR="006E4D00" w:rsidRPr="00503E41" w:rsidRDefault="006E4D00" w:rsidP="00485D9D">
            <w:pPr>
              <w:contextualSpacing/>
              <w:rPr>
                <w:sz w:val="20"/>
                <w:szCs w:val="20"/>
              </w:rPr>
            </w:pPr>
            <w:r w:rsidRPr="00503E41">
              <w:rPr>
                <w:bCs/>
                <w:sz w:val="20"/>
                <w:szCs w:val="20"/>
              </w:rPr>
              <w:lastRenderedPageBreak/>
              <w:t>1)1</w:t>
            </w:r>
          </w:p>
          <w:p w:rsidR="006E4D00" w:rsidRPr="00503E41" w:rsidRDefault="006E4D00" w:rsidP="00485D9D">
            <w:pPr>
              <w:contextualSpacing/>
              <w:rPr>
                <w:sz w:val="20"/>
                <w:szCs w:val="20"/>
              </w:rPr>
            </w:pPr>
            <w:r w:rsidRPr="00503E41">
              <w:rPr>
                <w:bCs/>
                <w:sz w:val="20"/>
                <w:szCs w:val="20"/>
              </w:rPr>
              <w:lastRenderedPageBreak/>
              <w:t>2)1</w:t>
            </w:r>
          </w:p>
          <w:p w:rsidR="006E4D00" w:rsidRPr="00503E41" w:rsidRDefault="006E4D00" w:rsidP="00485D9D">
            <w:pPr>
              <w:contextualSpacing/>
              <w:rPr>
                <w:sz w:val="20"/>
                <w:szCs w:val="20"/>
              </w:rPr>
            </w:pPr>
            <w:r w:rsidRPr="00503E41">
              <w:rPr>
                <w:sz w:val="20"/>
                <w:szCs w:val="20"/>
              </w:rPr>
              <w:t>3)3</w:t>
            </w:r>
          </w:p>
          <w:p w:rsidR="006E4D00" w:rsidRPr="00503E41" w:rsidRDefault="006E4D00" w:rsidP="00485D9D">
            <w:pPr>
              <w:autoSpaceDE w:val="0"/>
              <w:autoSpaceDN w:val="0"/>
              <w:adjustRightInd w:val="0"/>
              <w:contextualSpacing/>
              <w:jc w:val="center"/>
              <w:rPr>
                <w:sz w:val="20"/>
                <w:szCs w:val="20"/>
              </w:rPr>
            </w:pPr>
          </w:p>
        </w:tc>
        <w:tc>
          <w:tcPr>
            <w:tcW w:w="1130" w:type="dxa"/>
            <w:shd w:val="clear" w:color="auto" w:fill="FFFFFF"/>
            <w:vAlign w:val="center"/>
          </w:tcPr>
          <w:p w:rsidR="006E4D00" w:rsidRPr="00503E41" w:rsidRDefault="006E4D00" w:rsidP="00485D9D">
            <w:pPr>
              <w:autoSpaceDE w:val="0"/>
              <w:autoSpaceDN w:val="0"/>
              <w:adjustRightInd w:val="0"/>
              <w:contextualSpacing/>
              <w:jc w:val="center"/>
              <w:rPr>
                <w:sz w:val="20"/>
                <w:szCs w:val="20"/>
              </w:rPr>
            </w:pPr>
            <w:r w:rsidRPr="00503E41">
              <w:rPr>
                <w:sz w:val="20"/>
                <w:szCs w:val="20"/>
              </w:rPr>
              <w:lastRenderedPageBreak/>
              <w:t>2 (3)</w:t>
            </w:r>
          </w:p>
        </w:tc>
        <w:tc>
          <w:tcPr>
            <w:tcW w:w="873" w:type="dxa"/>
            <w:vAlign w:val="center"/>
          </w:tcPr>
          <w:p w:rsidR="006E4D00" w:rsidRPr="00107EAC" w:rsidRDefault="006E4D00" w:rsidP="00485D9D">
            <w:pPr>
              <w:autoSpaceDE w:val="0"/>
              <w:autoSpaceDN w:val="0"/>
              <w:adjustRightInd w:val="0"/>
              <w:contextualSpacing/>
              <w:jc w:val="center"/>
              <w:rPr>
                <w:sz w:val="20"/>
                <w:szCs w:val="20"/>
              </w:rPr>
            </w:pPr>
            <w:r w:rsidRPr="00107EAC">
              <w:rPr>
                <w:sz w:val="20"/>
                <w:szCs w:val="20"/>
              </w:rPr>
              <w:t>10</w:t>
            </w:r>
          </w:p>
        </w:tc>
        <w:tc>
          <w:tcPr>
            <w:tcW w:w="973" w:type="dxa"/>
            <w:vAlign w:val="center"/>
          </w:tcPr>
          <w:p w:rsidR="006E4D00" w:rsidRPr="00107EAC" w:rsidRDefault="006E4D00" w:rsidP="00485D9D">
            <w:pPr>
              <w:autoSpaceDE w:val="0"/>
              <w:autoSpaceDN w:val="0"/>
              <w:adjustRightInd w:val="0"/>
              <w:contextualSpacing/>
              <w:jc w:val="center"/>
              <w:rPr>
                <w:sz w:val="20"/>
                <w:szCs w:val="20"/>
              </w:rPr>
            </w:pPr>
            <w:r w:rsidRPr="00107EAC">
              <w:rPr>
                <w:sz w:val="20"/>
                <w:szCs w:val="20"/>
              </w:rPr>
              <w:t>15</w:t>
            </w:r>
          </w:p>
        </w:tc>
      </w:tr>
      <w:tr w:rsidR="006E4D00" w:rsidRPr="00107EAC" w:rsidTr="00485D9D">
        <w:trPr>
          <w:trHeight w:val="300"/>
        </w:trPr>
        <w:tc>
          <w:tcPr>
            <w:tcW w:w="540" w:type="dxa"/>
            <w:shd w:val="clear" w:color="auto" w:fill="FFFFFF"/>
          </w:tcPr>
          <w:p w:rsidR="006E4D00" w:rsidRPr="00107EAC" w:rsidRDefault="006E4D00" w:rsidP="00485D9D">
            <w:pPr>
              <w:autoSpaceDE w:val="0"/>
              <w:autoSpaceDN w:val="0"/>
              <w:adjustRightInd w:val="0"/>
              <w:contextualSpacing/>
              <w:jc w:val="both"/>
              <w:rPr>
                <w:sz w:val="20"/>
                <w:szCs w:val="20"/>
              </w:rPr>
            </w:pPr>
            <w:r w:rsidRPr="00107EAC">
              <w:rPr>
                <w:sz w:val="20"/>
                <w:szCs w:val="20"/>
              </w:rPr>
              <w:lastRenderedPageBreak/>
              <w:t>2</w:t>
            </w:r>
          </w:p>
        </w:tc>
        <w:tc>
          <w:tcPr>
            <w:tcW w:w="1409" w:type="dxa"/>
            <w:shd w:val="clear" w:color="auto" w:fill="FFFFFF"/>
            <w:vAlign w:val="center"/>
          </w:tcPr>
          <w:p w:rsidR="006E4D00" w:rsidRPr="00107EAC" w:rsidRDefault="006E4D00" w:rsidP="00485D9D">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6E4D00" w:rsidRPr="00107EAC" w:rsidRDefault="006E4D00" w:rsidP="00485D9D">
            <w:pPr>
              <w:autoSpaceDE w:val="0"/>
              <w:autoSpaceDN w:val="0"/>
              <w:adjustRightInd w:val="0"/>
              <w:contextualSpacing/>
              <w:jc w:val="both"/>
              <w:rPr>
                <w:sz w:val="20"/>
                <w:szCs w:val="20"/>
              </w:rPr>
            </w:pPr>
            <w:r w:rsidRPr="00107EAC">
              <w:rPr>
                <w:sz w:val="20"/>
                <w:szCs w:val="20"/>
              </w:rPr>
              <w:t>1)Решение контекстной задачи</w:t>
            </w:r>
          </w:p>
          <w:p w:rsidR="006E4D00" w:rsidRPr="00107EAC" w:rsidRDefault="006E4D00" w:rsidP="00485D9D">
            <w:pPr>
              <w:autoSpaceDE w:val="0"/>
              <w:autoSpaceDN w:val="0"/>
              <w:adjustRightInd w:val="0"/>
              <w:contextualSpacing/>
              <w:jc w:val="both"/>
              <w:rPr>
                <w:sz w:val="20"/>
                <w:szCs w:val="20"/>
              </w:rPr>
            </w:pPr>
            <w:r w:rsidRPr="00107EAC">
              <w:rPr>
                <w:sz w:val="20"/>
                <w:szCs w:val="20"/>
              </w:rPr>
              <w:t>2)</w:t>
            </w:r>
            <w:r>
              <w:rPr>
                <w:sz w:val="20"/>
                <w:szCs w:val="20"/>
              </w:rPr>
              <w:t>Подготовка доклада</w:t>
            </w:r>
          </w:p>
          <w:p w:rsidR="006E4D00" w:rsidRPr="00107EAC" w:rsidRDefault="006E4D00" w:rsidP="00485D9D">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6E4D00" w:rsidRPr="00107EAC" w:rsidRDefault="006E4D00" w:rsidP="00485D9D">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6E4D00" w:rsidRPr="00107EAC" w:rsidRDefault="006E4D00" w:rsidP="00485D9D">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6E4D00" w:rsidRPr="00EE5CCA" w:rsidRDefault="006E4D00" w:rsidP="00485D9D">
            <w:pPr>
              <w:contextualSpacing/>
              <w:rPr>
                <w:sz w:val="22"/>
                <w:szCs w:val="22"/>
              </w:rPr>
            </w:pPr>
            <w:r w:rsidRPr="00EE5CCA">
              <w:rPr>
                <w:sz w:val="22"/>
                <w:szCs w:val="22"/>
              </w:rPr>
              <w:t>Тест, решение задач</w:t>
            </w:r>
          </w:p>
          <w:p w:rsidR="006E4D00" w:rsidRPr="00107EAC" w:rsidRDefault="006E4D00" w:rsidP="00485D9D">
            <w:pPr>
              <w:contextualSpacing/>
            </w:pPr>
          </w:p>
        </w:tc>
        <w:tc>
          <w:tcPr>
            <w:tcW w:w="1123" w:type="dxa"/>
            <w:shd w:val="clear" w:color="auto" w:fill="FFFFFF"/>
            <w:vAlign w:val="center"/>
          </w:tcPr>
          <w:p w:rsidR="006E4D00" w:rsidRPr="00503E41" w:rsidRDefault="006E4D00" w:rsidP="00485D9D">
            <w:pPr>
              <w:contextualSpacing/>
              <w:rPr>
                <w:sz w:val="20"/>
                <w:szCs w:val="20"/>
              </w:rPr>
            </w:pPr>
            <w:r w:rsidRPr="00503E41">
              <w:rPr>
                <w:bCs/>
                <w:sz w:val="20"/>
                <w:szCs w:val="20"/>
              </w:rPr>
              <w:t>1)1</w:t>
            </w:r>
          </w:p>
          <w:p w:rsidR="006E4D00" w:rsidRPr="00503E41" w:rsidRDefault="006E4D00" w:rsidP="00485D9D">
            <w:pPr>
              <w:contextualSpacing/>
              <w:rPr>
                <w:bCs/>
                <w:sz w:val="20"/>
                <w:szCs w:val="20"/>
              </w:rPr>
            </w:pPr>
            <w:r w:rsidRPr="00503E41">
              <w:rPr>
                <w:bCs/>
                <w:sz w:val="20"/>
                <w:szCs w:val="20"/>
              </w:rPr>
              <w:t>2)1</w:t>
            </w:r>
          </w:p>
          <w:p w:rsidR="006E4D00" w:rsidRPr="00503E41" w:rsidRDefault="006E4D00" w:rsidP="00485D9D">
            <w:pPr>
              <w:contextualSpacing/>
              <w:rPr>
                <w:bCs/>
                <w:sz w:val="20"/>
                <w:szCs w:val="20"/>
              </w:rPr>
            </w:pPr>
            <w:r w:rsidRPr="00503E41">
              <w:rPr>
                <w:sz w:val="20"/>
                <w:szCs w:val="20"/>
              </w:rPr>
              <w:t>3)1</w:t>
            </w:r>
          </w:p>
          <w:p w:rsidR="006E4D00" w:rsidRPr="00503E41" w:rsidRDefault="006E4D00" w:rsidP="00485D9D">
            <w:pPr>
              <w:contextualSpacing/>
              <w:rPr>
                <w:bCs/>
                <w:sz w:val="20"/>
                <w:szCs w:val="20"/>
              </w:rPr>
            </w:pPr>
            <w:r w:rsidRPr="00503E41">
              <w:rPr>
                <w:sz w:val="20"/>
                <w:szCs w:val="20"/>
              </w:rPr>
              <w:t>4)1</w:t>
            </w:r>
          </w:p>
          <w:p w:rsidR="006E4D00" w:rsidRPr="00503E41" w:rsidRDefault="006E4D00" w:rsidP="00485D9D">
            <w:pPr>
              <w:contextualSpacing/>
              <w:rPr>
                <w:bCs/>
                <w:sz w:val="20"/>
                <w:szCs w:val="20"/>
              </w:rPr>
            </w:pPr>
            <w:r w:rsidRPr="00503E41">
              <w:rPr>
                <w:sz w:val="20"/>
                <w:szCs w:val="20"/>
              </w:rPr>
              <w:t>5)1</w:t>
            </w:r>
          </w:p>
          <w:p w:rsidR="006E4D00" w:rsidRPr="00503E41" w:rsidRDefault="006E4D00" w:rsidP="00485D9D">
            <w:pPr>
              <w:autoSpaceDE w:val="0"/>
              <w:autoSpaceDN w:val="0"/>
              <w:adjustRightInd w:val="0"/>
              <w:contextualSpacing/>
              <w:jc w:val="center"/>
              <w:rPr>
                <w:sz w:val="20"/>
                <w:szCs w:val="20"/>
              </w:rPr>
            </w:pPr>
          </w:p>
        </w:tc>
        <w:tc>
          <w:tcPr>
            <w:tcW w:w="1130" w:type="dxa"/>
            <w:shd w:val="clear" w:color="auto" w:fill="FFFFFF"/>
            <w:vAlign w:val="center"/>
          </w:tcPr>
          <w:p w:rsidR="006E4D00" w:rsidRPr="00503E41" w:rsidRDefault="006E4D00" w:rsidP="00485D9D">
            <w:pPr>
              <w:autoSpaceDE w:val="0"/>
              <w:autoSpaceDN w:val="0"/>
              <w:adjustRightInd w:val="0"/>
              <w:contextualSpacing/>
              <w:jc w:val="center"/>
              <w:rPr>
                <w:sz w:val="20"/>
                <w:szCs w:val="20"/>
              </w:rPr>
            </w:pPr>
            <w:r w:rsidRPr="00503E41">
              <w:rPr>
                <w:sz w:val="20"/>
                <w:szCs w:val="20"/>
              </w:rPr>
              <w:t>2 (3)</w:t>
            </w:r>
          </w:p>
        </w:tc>
        <w:tc>
          <w:tcPr>
            <w:tcW w:w="873" w:type="dxa"/>
            <w:vAlign w:val="center"/>
          </w:tcPr>
          <w:p w:rsidR="006E4D00" w:rsidRPr="00107EAC" w:rsidRDefault="006E4D00" w:rsidP="00485D9D">
            <w:pPr>
              <w:autoSpaceDE w:val="0"/>
              <w:autoSpaceDN w:val="0"/>
              <w:adjustRightInd w:val="0"/>
              <w:contextualSpacing/>
              <w:jc w:val="center"/>
              <w:rPr>
                <w:sz w:val="20"/>
                <w:szCs w:val="20"/>
              </w:rPr>
            </w:pPr>
            <w:r w:rsidRPr="00107EAC">
              <w:rPr>
                <w:sz w:val="20"/>
                <w:szCs w:val="20"/>
              </w:rPr>
              <w:t>10</w:t>
            </w:r>
          </w:p>
        </w:tc>
        <w:tc>
          <w:tcPr>
            <w:tcW w:w="973" w:type="dxa"/>
            <w:vAlign w:val="center"/>
          </w:tcPr>
          <w:p w:rsidR="006E4D00" w:rsidRPr="00107EAC" w:rsidRDefault="006E4D00" w:rsidP="00485D9D">
            <w:pPr>
              <w:autoSpaceDE w:val="0"/>
              <w:autoSpaceDN w:val="0"/>
              <w:adjustRightInd w:val="0"/>
              <w:contextualSpacing/>
              <w:jc w:val="center"/>
              <w:rPr>
                <w:sz w:val="20"/>
                <w:szCs w:val="20"/>
              </w:rPr>
            </w:pPr>
            <w:r w:rsidRPr="00107EAC">
              <w:rPr>
                <w:sz w:val="20"/>
                <w:szCs w:val="20"/>
              </w:rPr>
              <w:t>15</w:t>
            </w:r>
          </w:p>
        </w:tc>
      </w:tr>
      <w:tr w:rsidR="006E4D00" w:rsidRPr="00107EAC" w:rsidTr="00485D9D">
        <w:trPr>
          <w:trHeight w:val="300"/>
        </w:trPr>
        <w:tc>
          <w:tcPr>
            <w:tcW w:w="540" w:type="dxa"/>
            <w:shd w:val="clear" w:color="auto" w:fill="FFFFFF"/>
          </w:tcPr>
          <w:p w:rsidR="006E4D00" w:rsidRPr="00107EAC" w:rsidRDefault="006E4D00" w:rsidP="00485D9D">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6E4D00" w:rsidRPr="00107EAC" w:rsidRDefault="006E4D00" w:rsidP="00485D9D">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6E4D00" w:rsidRPr="00107EAC" w:rsidRDefault="006E4D00" w:rsidP="00485D9D">
            <w:pPr>
              <w:autoSpaceDE w:val="0"/>
              <w:autoSpaceDN w:val="0"/>
              <w:adjustRightInd w:val="0"/>
              <w:contextualSpacing/>
              <w:jc w:val="both"/>
              <w:rPr>
                <w:sz w:val="20"/>
                <w:szCs w:val="20"/>
              </w:rPr>
            </w:pPr>
            <w:r w:rsidRPr="00107EAC">
              <w:rPr>
                <w:sz w:val="20"/>
                <w:szCs w:val="20"/>
              </w:rPr>
              <w:t>1)Решение контекстной задачи</w:t>
            </w:r>
          </w:p>
          <w:p w:rsidR="006E4D00" w:rsidRPr="00107EAC" w:rsidRDefault="006E4D00" w:rsidP="00485D9D">
            <w:pPr>
              <w:autoSpaceDE w:val="0"/>
              <w:autoSpaceDN w:val="0"/>
              <w:adjustRightInd w:val="0"/>
              <w:contextualSpacing/>
              <w:jc w:val="both"/>
              <w:rPr>
                <w:sz w:val="20"/>
                <w:szCs w:val="20"/>
              </w:rPr>
            </w:pPr>
            <w:r w:rsidRPr="00107EAC">
              <w:rPr>
                <w:sz w:val="20"/>
                <w:szCs w:val="20"/>
              </w:rPr>
              <w:t>2)</w:t>
            </w:r>
            <w:r>
              <w:rPr>
                <w:sz w:val="20"/>
                <w:szCs w:val="20"/>
              </w:rPr>
              <w:t>Подготовка доклада</w:t>
            </w:r>
          </w:p>
          <w:p w:rsidR="006E4D00" w:rsidRPr="00107EAC" w:rsidRDefault="006E4D00" w:rsidP="00485D9D">
            <w:pPr>
              <w:autoSpaceDE w:val="0"/>
              <w:autoSpaceDN w:val="0"/>
              <w:adjustRightInd w:val="0"/>
              <w:contextualSpacing/>
              <w:jc w:val="both"/>
              <w:rPr>
                <w:sz w:val="20"/>
                <w:szCs w:val="20"/>
              </w:rPr>
            </w:pPr>
            <w:r w:rsidRPr="00107EAC">
              <w:rPr>
                <w:sz w:val="20"/>
                <w:szCs w:val="20"/>
              </w:rPr>
              <w:t>3) Подготовка к тестированию в ЭОС</w:t>
            </w:r>
          </w:p>
          <w:p w:rsidR="006E4D00" w:rsidRPr="00107EAC" w:rsidRDefault="006E4D00" w:rsidP="00485D9D">
            <w:pPr>
              <w:autoSpaceDE w:val="0"/>
              <w:autoSpaceDN w:val="0"/>
              <w:adjustRightInd w:val="0"/>
              <w:contextualSpacing/>
              <w:jc w:val="both"/>
              <w:rPr>
                <w:sz w:val="20"/>
                <w:szCs w:val="20"/>
              </w:rPr>
            </w:pPr>
            <w:r w:rsidRPr="00107EAC">
              <w:rPr>
                <w:sz w:val="20"/>
                <w:szCs w:val="20"/>
              </w:rPr>
              <w:t>4)Подготовка к семинару</w:t>
            </w:r>
          </w:p>
          <w:p w:rsidR="006E4D00" w:rsidRPr="00107EAC" w:rsidRDefault="006E4D00" w:rsidP="00485D9D">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6E4D00" w:rsidRPr="00107EAC" w:rsidRDefault="006E4D00" w:rsidP="00485D9D">
            <w:pPr>
              <w:contextualSpacing/>
            </w:pPr>
            <w:r>
              <w:rPr>
                <w:sz w:val="22"/>
                <w:szCs w:val="22"/>
              </w:rPr>
              <w:t>Решение задач</w:t>
            </w:r>
          </w:p>
        </w:tc>
        <w:tc>
          <w:tcPr>
            <w:tcW w:w="1123" w:type="dxa"/>
            <w:shd w:val="clear" w:color="auto" w:fill="FFFFFF"/>
            <w:vAlign w:val="center"/>
          </w:tcPr>
          <w:p w:rsidR="006E4D00" w:rsidRPr="00503E41" w:rsidRDefault="006E4D00" w:rsidP="00485D9D">
            <w:pPr>
              <w:contextualSpacing/>
              <w:rPr>
                <w:sz w:val="20"/>
                <w:szCs w:val="20"/>
              </w:rPr>
            </w:pPr>
            <w:r w:rsidRPr="00503E41">
              <w:rPr>
                <w:bCs/>
                <w:sz w:val="20"/>
                <w:szCs w:val="20"/>
              </w:rPr>
              <w:t>1)1</w:t>
            </w:r>
          </w:p>
          <w:p w:rsidR="006E4D00" w:rsidRPr="00503E41" w:rsidRDefault="006E4D00" w:rsidP="00485D9D">
            <w:pPr>
              <w:contextualSpacing/>
              <w:rPr>
                <w:bCs/>
                <w:sz w:val="20"/>
                <w:szCs w:val="20"/>
              </w:rPr>
            </w:pPr>
            <w:r w:rsidRPr="00503E41">
              <w:rPr>
                <w:bCs/>
                <w:sz w:val="20"/>
                <w:szCs w:val="20"/>
              </w:rPr>
              <w:t>2)1</w:t>
            </w:r>
          </w:p>
          <w:p w:rsidR="006E4D00" w:rsidRPr="00503E41" w:rsidRDefault="006E4D00" w:rsidP="00485D9D">
            <w:pPr>
              <w:contextualSpacing/>
              <w:rPr>
                <w:bCs/>
                <w:sz w:val="20"/>
                <w:szCs w:val="20"/>
              </w:rPr>
            </w:pPr>
            <w:r w:rsidRPr="00503E41">
              <w:rPr>
                <w:sz w:val="20"/>
                <w:szCs w:val="20"/>
              </w:rPr>
              <w:t>3)1</w:t>
            </w:r>
          </w:p>
          <w:p w:rsidR="006E4D00" w:rsidRPr="00503E41" w:rsidRDefault="006E4D00" w:rsidP="00485D9D">
            <w:pPr>
              <w:contextualSpacing/>
              <w:rPr>
                <w:bCs/>
                <w:sz w:val="20"/>
                <w:szCs w:val="20"/>
              </w:rPr>
            </w:pPr>
            <w:r w:rsidRPr="00503E41">
              <w:rPr>
                <w:sz w:val="20"/>
                <w:szCs w:val="20"/>
              </w:rPr>
              <w:t>4)1</w:t>
            </w:r>
          </w:p>
          <w:p w:rsidR="006E4D00" w:rsidRPr="00503E41" w:rsidRDefault="006E4D00" w:rsidP="00485D9D">
            <w:pPr>
              <w:contextualSpacing/>
              <w:rPr>
                <w:bCs/>
                <w:sz w:val="20"/>
                <w:szCs w:val="20"/>
              </w:rPr>
            </w:pPr>
            <w:r w:rsidRPr="00503E41">
              <w:rPr>
                <w:sz w:val="20"/>
                <w:szCs w:val="20"/>
              </w:rPr>
              <w:t>5)1</w:t>
            </w:r>
          </w:p>
          <w:p w:rsidR="006E4D00" w:rsidRPr="00503E41" w:rsidRDefault="006E4D00" w:rsidP="00485D9D">
            <w:pPr>
              <w:contextualSpacing/>
              <w:rPr>
                <w:sz w:val="20"/>
                <w:szCs w:val="20"/>
              </w:rPr>
            </w:pPr>
          </w:p>
        </w:tc>
        <w:tc>
          <w:tcPr>
            <w:tcW w:w="1130" w:type="dxa"/>
            <w:shd w:val="clear" w:color="auto" w:fill="FFFFFF"/>
            <w:vAlign w:val="center"/>
          </w:tcPr>
          <w:p w:rsidR="006E4D00" w:rsidRPr="00503E41" w:rsidRDefault="006E4D00" w:rsidP="00485D9D">
            <w:pPr>
              <w:autoSpaceDE w:val="0"/>
              <w:autoSpaceDN w:val="0"/>
              <w:adjustRightInd w:val="0"/>
              <w:contextualSpacing/>
              <w:jc w:val="center"/>
              <w:rPr>
                <w:sz w:val="20"/>
                <w:szCs w:val="20"/>
              </w:rPr>
            </w:pPr>
            <w:r w:rsidRPr="00503E41">
              <w:rPr>
                <w:sz w:val="20"/>
                <w:szCs w:val="20"/>
              </w:rPr>
              <w:t>5(8)</w:t>
            </w:r>
          </w:p>
        </w:tc>
        <w:tc>
          <w:tcPr>
            <w:tcW w:w="873" w:type="dxa"/>
            <w:vAlign w:val="center"/>
          </w:tcPr>
          <w:p w:rsidR="006E4D00" w:rsidRPr="00107EAC" w:rsidRDefault="006E4D00" w:rsidP="00485D9D">
            <w:pPr>
              <w:autoSpaceDE w:val="0"/>
              <w:autoSpaceDN w:val="0"/>
              <w:adjustRightInd w:val="0"/>
              <w:contextualSpacing/>
              <w:jc w:val="center"/>
              <w:rPr>
                <w:sz w:val="20"/>
                <w:szCs w:val="20"/>
              </w:rPr>
            </w:pPr>
            <w:r w:rsidRPr="00107EAC">
              <w:rPr>
                <w:sz w:val="20"/>
                <w:szCs w:val="20"/>
              </w:rPr>
              <w:t>25</w:t>
            </w:r>
          </w:p>
        </w:tc>
        <w:tc>
          <w:tcPr>
            <w:tcW w:w="973" w:type="dxa"/>
            <w:vAlign w:val="center"/>
          </w:tcPr>
          <w:p w:rsidR="006E4D00" w:rsidRPr="00107EAC" w:rsidRDefault="006E4D00" w:rsidP="00485D9D">
            <w:pPr>
              <w:autoSpaceDE w:val="0"/>
              <w:autoSpaceDN w:val="0"/>
              <w:adjustRightInd w:val="0"/>
              <w:contextualSpacing/>
              <w:jc w:val="center"/>
              <w:rPr>
                <w:sz w:val="20"/>
                <w:szCs w:val="20"/>
              </w:rPr>
            </w:pPr>
            <w:r w:rsidRPr="00107EAC">
              <w:rPr>
                <w:sz w:val="20"/>
                <w:szCs w:val="20"/>
              </w:rPr>
              <w:t>40</w:t>
            </w:r>
          </w:p>
        </w:tc>
      </w:tr>
      <w:tr w:rsidR="006E4D00" w:rsidRPr="00107EAC" w:rsidTr="00485D9D">
        <w:trPr>
          <w:trHeight w:val="300"/>
        </w:trPr>
        <w:tc>
          <w:tcPr>
            <w:tcW w:w="5529" w:type="dxa"/>
            <w:gridSpan w:val="4"/>
            <w:shd w:val="clear" w:color="auto" w:fill="FFFFFF"/>
          </w:tcPr>
          <w:p w:rsidR="006E4D00" w:rsidRPr="00107EAC" w:rsidRDefault="006E4D00" w:rsidP="00485D9D">
            <w:pPr>
              <w:contextualSpacing/>
              <w:rPr>
                <w:sz w:val="22"/>
                <w:szCs w:val="22"/>
              </w:rPr>
            </w:pPr>
            <w:r w:rsidRPr="00107EAC">
              <w:rPr>
                <w:bCs/>
                <w:sz w:val="20"/>
                <w:szCs w:val="20"/>
              </w:rPr>
              <w:t>Итого:</w:t>
            </w:r>
          </w:p>
        </w:tc>
        <w:tc>
          <w:tcPr>
            <w:tcW w:w="1123" w:type="dxa"/>
            <w:shd w:val="clear" w:color="auto" w:fill="FFFFFF"/>
            <w:vAlign w:val="center"/>
          </w:tcPr>
          <w:p w:rsidR="006E4D00" w:rsidRPr="00CA797C" w:rsidRDefault="006E4D00" w:rsidP="00485D9D">
            <w:pPr>
              <w:contextualSpacing/>
              <w:rPr>
                <w:bCs/>
                <w:sz w:val="20"/>
                <w:szCs w:val="20"/>
                <w:highlight w:val="yellow"/>
              </w:rPr>
            </w:pPr>
          </w:p>
        </w:tc>
        <w:tc>
          <w:tcPr>
            <w:tcW w:w="1130" w:type="dxa"/>
            <w:shd w:val="clear" w:color="auto" w:fill="FFFFFF"/>
            <w:vAlign w:val="center"/>
          </w:tcPr>
          <w:p w:rsidR="006E4D00" w:rsidRPr="00CA797C" w:rsidRDefault="006E4D00" w:rsidP="00485D9D">
            <w:pPr>
              <w:autoSpaceDE w:val="0"/>
              <w:autoSpaceDN w:val="0"/>
              <w:adjustRightInd w:val="0"/>
              <w:contextualSpacing/>
              <w:jc w:val="center"/>
              <w:rPr>
                <w:sz w:val="20"/>
                <w:szCs w:val="20"/>
                <w:highlight w:val="yellow"/>
              </w:rPr>
            </w:pPr>
          </w:p>
        </w:tc>
        <w:tc>
          <w:tcPr>
            <w:tcW w:w="873" w:type="dxa"/>
          </w:tcPr>
          <w:p w:rsidR="006E4D00" w:rsidRPr="00107EAC" w:rsidRDefault="006E4D00" w:rsidP="00485D9D">
            <w:pPr>
              <w:contextualSpacing/>
              <w:rPr>
                <w:sz w:val="20"/>
                <w:szCs w:val="20"/>
              </w:rPr>
            </w:pPr>
            <w:r w:rsidRPr="00107EAC">
              <w:rPr>
                <w:bCs/>
                <w:sz w:val="20"/>
                <w:szCs w:val="20"/>
              </w:rPr>
              <w:t>45</w:t>
            </w:r>
          </w:p>
        </w:tc>
        <w:tc>
          <w:tcPr>
            <w:tcW w:w="973" w:type="dxa"/>
          </w:tcPr>
          <w:p w:rsidR="006E4D00" w:rsidRPr="00107EAC" w:rsidRDefault="006E4D00" w:rsidP="00485D9D">
            <w:pPr>
              <w:contextualSpacing/>
              <w:rPr>
                <w:sz w:val="20"/>
                <w:szCs w:val="20"/>
              </w:rPr>
            </w:pPr>
            <w:r w:rsidRPr="00107EAC">
              <w:rPr>
                <w:bCs/>
                <w:sz w:val="20"/>
                <w:szCs w:val="20"/>
              </w:rPr>
              <w:t>70</w:t>
            </w:r>
          </w:p>
        </w:tc>
      </w:tr>
      <w:tr w:rsidR="006E4D00" w:rsidRPr="00107EAC" w:rsidTr="00485D9D">
        <w:trPr>
          <w:trHeight w:val="300"/>
        </w:trPr>
        <w:tc>
          <w:tcPr>
            <w:tcW w:w="540" w:type="dxa"/>
            <w:shd w:val="clear" w:color="auto" w:fill="FFFFFF"/>
          </w:tcPr>
          <w:p w:rsidR="006E4D00" w:rsidRPr="00107EAC" w:rsidRDefault="006E4D00" w:rsidP="00485D9D">
            <w:pPr>
              <w:autoSpaceDE w:val="0"/>
              <w:autoSpaceDN w:val="0"/>
              <w:adjustRightInd w:val="0"/>
              <w:contextualSpacing/>
              <w:jc w:val="both"/>
              <w:rPr>
                <w:sz w:val="20"/>
                <w:szCs w:val="20"/>
              </w:rPr>
            </w:pPr>
          </w:p>
        </w:tc>
        <w:tc>
          <w:tcPr>
            <w:tcW w:w="1409" w:type="dxa"/>
            <w:shd w:val="clear" w:color="auto" w:fill="FFFFFF"/>
            <w:vAlign w:val="center"/>
          </w:tcPr>
          <w:p w:rsidR="006E4D00" w:rsidRPr="00107EAC" w:rsidRDefault="006E4D00" w:rsidP="00485D9D">
            <w:pPr>
              <w:contextualSpacing/>
              <w:rPr>
                <w:sz w:val="20"/>
                <w:szCs w:val="20"/>
              </w:rPr>
            </w:pPr>
          </w:p>
        </w:tc>
        <w:tc>
          <w:tcPr>
            <w:tcW w:w="2303" w:type="dxa"/>
            <w:shd w:val="clear" w:color="auto" w:fill="FFFFFF"/>
            <w:vAlign w:val="center"/>
          </w:tcPr>
          <w:p w:rsidR="006E4D00" w:rsidRPr="00107EAC" w:rsidRDefault="006E4D00" w:rsidP="00485D9D">
            <w:pPr>
              <w:autoSpaceDE w:val="0"/>
              <w:autoSpaceDN w:val="0"/>
              <w:adjustRightInd w:val="0"/>
              <w:contextualSpacing/>
              <w:jc w:val="both"/>
              <w:rPr>
                <w:sz w:val="20"/>
                <w:szCs w:val="20"/>
              </w:rPr>
            </w:pPr>
          </w:p>
        </w:tc>
        <w:tc>
          <w:tcPr>
            <w:tcW w:w="1277" w:type="dxa"/>
            <w:shd w:val="clear" w:color="auto" w:fill="FFFFFF"/>
          </w:tcPr>
          <w:p w:rsidR="006E4D00" w:rsidRPr="00107EAC" w:rsidRDefault="006E4D00" w:rsidP="00485D9D">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6E4D00" w:rsidRPr="00CA797C" w:rsidRDefault="006E4D00" w:rsidP="00485D9D">
            <w:pPr>
              <w:contextualSpacing/>
              <w:rPr>
                <w:bCs/>
                <w:sz w:val="20"/>
                <w:szCs w:val="20"/>
                <w:highlight w:val="yellow"/>
              </w:rPr>
            </w:pPr>
          </w:p>
        </w:tc>
        <w:tc>
          <w:tcPr>
            <w:tcW w:w="1130" w:type="dxa"/>
            <w:shd w:val="clear" w:color="auto" w:fill="FFFFFF"/>
            <w:vAlign w:val="center"/>
          </w:tcPr>
          <w:p w:rsidR="006E4D00" w:rsidRPr="00CA797C" w:rsidRDefault="006E4D00" w:rsidP="00485D9D">
            <w:pPr>
              <w:autoSpaceDE w:val="0"/>
              <w:autoSpaceDN w:val="0"/>
              <w:adjustRightInd w:val="0"/>
              <w:contextualSpacing/>
              <w:jc w:val="center"/>
              <w:rPr>
                <w:sz w:val="20"/>
                <w:szCs w:val="20"/>
                <w:highlight w:val="yellow"/>
              </w:rPr>
            </w:pPr>
          </w:p>
        </w:tc>
        <w:tc>
          <w:tcPr>
            <w:tcW w:w="873" w:type="dxa"/>
          </w:tcPr>
          <w:p w:rsidR="006E4D00" w:rsidRPr="00107EAC" w:rsidRDefault="006E4D00" w:rsidP="00485D9D">
            <w:pPr>
              <w:contextualSpacing/>
              <w:rPr>
                <w:sz w:val="20"/>
                <w:szCs w:val="20"/>
              </w:rPr>
            </w:pPr>
            <w:r w:rsidRPr="00107EAC">
              <w:rPr>
                <w:bCs/>
                <w:sz w:val="20"/>
                <w:szCs w:val="20"/>
              </w:rPr>
              <w:t>10</w:t>
            </w:r>
          </w:p>
        </w:tc>
        <w:tc>
          <w:tcPr>
            <w:tcW w:w="973" w:type="dxa"/>
          </w:tcPr>
          <w:p w:rsidR="006E4D00" w:rsidRPr="00107EAC" w:rsidRDefault="006E4D00" w:rsidP="00485D9D">
            <w:pPr>
              <w:contextualSpacing/>
              <w:rPr>
                <w:sz w:val="20"/>
                <w:szCs w:val="20"/>
              </w:rPr>
            </w:pPr>
            <w:r w:rsidRPr="00107EAC">
              <w:rPr>
                <w:bCs/>
                <w:sz w:val="20"/>
                <w:szCs w:val="20"/>
              </w:rPr>
              <w:t>30</w:t>
            </w:r>
          </w:p>
        </w:tc>
      </w:tr>
      <w:tr w:rsidR="006E4D00" w:rsidRPr="00107EAC" w:rsidTr="00485D9D">
        <w:trPr>
          <w:trHeight w:val="300"/>
        </w:trPr>
        <w:tc>
          <w:tcPr>
            <w:tcW w:w="540" w:type="dxa"/>
            <w:shd w:val="clear" w:color="auto" w:fill="FFFFFF"/>
          </w:tcPr>
          <w:p w:rsidR="006E4D00" w:rsidRPr="00107EAC" w:rsidRDefault="006E4D00" w:rsidP="00485D9D">
            <w:pPr>
              <w:autoSpaceDE w:val="0"/>
              <w:autoSpaceDN w:val="0"/>
              <w:adjustRightInd w:val="0"/>
              <w:contextualSpacing/>
              <w:jc w:val="both"/>
              <w:rPr>
                <w:sz w:val="20"/>
                <w:szCs w:val="20"/>
              </w:rPr>
            </w:pPr>
          </w:p>
        </w:tc>
        <w:tc>
          <w:tcPr>
            <w:tcW w:w="1409" w:type="dxa"/>
            <w:shd w:val="clear" w:color="auto" w:fill="FFFFFF"/>
            <w:vAlign w:val="center"/>
          </w:tcPr>
          <w:p w:rsidR="006E4D00" w:rsidRPr="00107EAC" w:rsidRDefault="006E4D00" w:rsidP="00485D9D">
            <w:pPr>
              <w:contextualSpacing/>
              <w:rPr>
                <w:sz w:val="20"/>
                <w:szCs w:val="20"/>
              </w:rPr>
            </w:pPr>
          </w:p>
        </w:tc>
        <w:tc>
          <w:tcPr>
            <w:tcW w:w="2303" w:type="dxa"/>
            <w:shd w:val="clear" w:color="auto" w:fill="FFFFFF"/>
            <w:vAlign w:val="center"/>
          </w:tcPr>
          <w:p w:rsidR="006E4D00" w:rsidRPr="00107EAC" w:rsidRDefault="006E4D00" w:rsidP="00485D9D">
            <w:pPr>
              <w:autoSpaceDE w:val="0"/>
              <w:autoSpaceDN w:val="0"/>
              <w:adjustRightInd w:val="0"/>
              <w:contextualSpacing/>
              <w:jc w:val="both"/>
              <w:rPr>
                <w:sz w:val="20"/>
                <w:szCs w:val="20"/>
              </w:rPr>
            </w:pPr>
          </w:p>
        </w:tc>
        <w:tc>
          <w:tcPr>
            <w:tcW w:w="1277" w:type="dxa"/>
            <w:shd w:val="clear" w:color="auto" w:fill="FFFFFF"/>
          </w:tcPr>
          <w:p w:rsidR="006E4D00" w:rsidRPr="00107EAC" w:rsidRDefault="006E4D00" w:rsidP="00485D9D">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6E4D00" w:rsidRPr="00CA797C" w:rsidRDefault="006E4D00" w:rsidP="00485D9D">
            <w:pPr>
              <w:contextualSpacing/>
              <w:rPr>
                <w:bCs/>
                <w:sz w:val="20"/>
                <w:szCs w:val="20"/>
                <w:highlight w:val="yellow"/>
              </w:rPr>
            </w:pPr>
          </w:p>
        </w:tc>
        <w:tc>
          <w:tcPr>
            <w:tcW w:w="1130" w:type="dxa"/>
            <w:shd w:val="clear" w:color="auto" w:fill="FFFFFF"/>
            <w:vAlign w:val="center"/>
          </w:tcPr>
          <w:p w:rsidR="006E4D00" w:rsidRPr="00CA797C" w:rsidRDefault="006E4D00" w:rsidP="00485D9D">
            <w:pPr>
              <w:autoSpaceDE w:val="0"/>
              <w:autoSpaceDN w:val="0"/>
              <w:adjustRightInd w:val="0"/>
              <w:contextualSpacing/>
              <w:jc w:val="center"/>
              <w:rPr>
                <w:sz w:val="20"/>
                <w:szCs w:val="20"/>
                <w:highlight w:val="yellow"/>
              </w:rPr>
            </w:pPr>
          </w:p>
        </w:tc>
        <w:tc>
          <w:tcPr>
            <w:tcW w:w="873" w:type="dxa"/>
          </w:tcPr>
          <w:p w:rsidR="006E4D00" w:rsidRPr="00107EAC" w:rsidRDefault="006E4D00" w:rsidP="00485D9D">
            <w:pPr>
              <w:contextualSpacing/>
              <w:rPr>
                <w:sz w:val="20"/>
                <w:szCs w:val="20"/>
              </w:rPr>
            </w:pPr>
            <w:r w:rsidRPr="00107EAC">
              <w:rPr>
                <w:bCs/>
                <w:sz w:val="20"/>
                <w:szCs w:val="20"/>
              </w:rPr>
              <w:t>55</w:t>
            </w:r>
          </w:p>
        </w:tc>
        <w:tc>
          <w:tcPr>
            <w:tcW w:w="973" w:type="dxa"/>
          </w:tcPr>
          <w:p w:rsidR="006E4D00" w:rsidRPr="00107EAC" w:rsidRDefault="006E4D00" w:rsidP="00485D9D">
            <w:pPr>
              <w:contextualSpacing/>
              <w:rPr>
                <w:sz w:val="20"/>
                <w:szCs w:val="20"/>
              </w:rPr>
            </w:pPr>
            <w:r w:rsidRPr="00107EAC">
              <w:rPr>
                <w:bCs/>
                <w:sz w:val="20"/>
                <w:szCs w:val="20"/>
              </w:rPr>
              <w:t>100</w:t>
            </w:r>
          </w:p>
        </w:tc>
      </w:tr>
    </w:tbl>
    <w:p w:rsidR="006E4D00" w:rsidRPr="00107EAC" w:rsidRDefault="006E4D00" w:rsidP="006E4D00">
      <w:pPr>
        <w:autoSpaceDE w:val="0"/>
        <w:autoSpaceDN w:val="0"/>
        <w:adjustRightInd w:val="0"/>
        <w:contextualSpacing/>
        <w:jc w:val="both"/>
        <w:rPr>
          <w:bCs/>
          <w:i/>
        </w:rPr>
      </w:pPr>
    </w:p>
    <w:p w:rsidR="006E4D00" w:rsidRPr="00107EAC" w:rsidRDefault="006E4D00" w:rsidP="006E4D00">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6E4D00" w:rsidRPr="00107EAC"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6E4D00" w:rsidRPr="00107EAC" w:rsidRDefault="006E4D00" w:rsidP="006E4D00">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Елисеев, А.С. Экономика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А.С. Елисеев.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Издательско-торговая корпорация «Дашков и К°», 2017. - 528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ил.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978-5-394-02225-8</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2"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6E4D00" w:rsidRPr="00107EAC" w:rsidRDefault="006E4D00" w:rsidP="006E4D00">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Нуралиев, С.У. Экономика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С.У. Нуралиев, Д.С. Нуралиева.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Издательско-торговая корпорация «Дашков и К°», 2015. - 431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табл., схемы, граф.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978-5-394-02412-2</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3"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6E4D00" w:rsidRDefault="006E4D00" w:rsidP="006E4D00">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Экономическая теория</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И.К. Ларионов, А.Н. </w:t>
      </w:r>
      <w:proofErr w:type="spellStart"/>
      <w:r w:rsidRPr="00BE5E11">
        <w:rPr>
          <w:rFonts w:ascii="Times New Roman" w:hAnsi="Times New Roman"/>
          <w:sz w:val="24"/>
          <w:szCs w:val="24"/>
        </w:rPr>
        <w:t>Герасин</w:t>
      </w:r>
      <w:proofErr w:type="spellEnd"/>
      <w:r w:rsidRPr="00BE5E11">
        <w:rPr>
          <w:rFonts w:ascii="Times New Roman" w:hAnsi="Times New Roman"/>
          <w:sz w:val="24"/>
          <w:szCs w:val="24"/>
        </w:rPr>
        <w:t xml:space="preserve">, О.Н. </w:t>
      </w:r>
      <w:proofErr w:type="spellStart"/>
      <w:r w:rsidRPr="00BE5E11">
        <w:rPr>
          <w:rFonts w:ascii="Times New Roman" w:hAnsi="Times New Roman"/>
          <w:sz w:val="24"/>
          <w:szCs w:val="24"/>
        </w:rPr>
        <w:t>Герасина</w:t>
      </w:r>
      <w:proofErr w:type="spellEnd"/>
      <w:r w:rsidRPr="00BE5E11">
        <w:rPr>
          <w:rFonts w:ascii="Times New Roman" w:hAnsi="Times New Roman"/>
          <w:sz w:val="24"/>
          <w:szCs w:val="24"/>
        </w:rPr>
        <w:t xml:space="preserve"> и др. ; под ред. И.К. Ларионова.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Издательско-торговая корпорация «Дашков и К°», 2017. - 408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схем.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978-5-394-02743-7</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4"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6E4D00" w:rsidRDefault="006E4D00" w:rsidP="006E4D00">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Экономическая теория</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под ред. Н.Д. </w:t>
      </w:r>
      <w:proofErr w:type="spellStart"/>
      <w:r w:rsidRPr="00BE5E11">
        <w:rPr>
          <w:rFonts w:ascii="Times New Roman" w:hAnsi="Times New Roman"/>
          <w:sz w:val="24"/>
          <w:szCs w:val="24"/>
        </w:rPr>
        <w:t>Эриашвили</w:t>
      </w:r>
      <w:proofErr w:type="spellEnd"/>
      <w:r w:rsidRPr="00BE5E11">
        <w:rPr>
          <w:rFonts w:ascii="Times New Roman" w:hAnsi="Times New Roman"/>
          <w:sz w:val="24"/>
          <w:szCs w:val="24"/>
        </w:rPr>
        <w:t>.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ЮНИТИ-ДАНА, 2015. - 527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ил.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978-5-238-02464-6</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5" w:history="1">
        <w:r w:rsidRPr="00871670">
          <w:rPr>
            <w:rStyle w:val="af0"/>
            <w:rFonts w:ascii="Times New Roman" w:hAnsi="Times New Roman"/>
            <w:sz w:val="24"/>
            <w:szCs w:val="24"/>
          </w:rPr>
          <w:t>http://biblioclub.ru/index.php?page=book&amp;id=446485</w:t>
        </w:r>
      </w:hyperlink>
    </w:p>
    <w:p w:rsidR="006E4D00" w:rsidRPr="00107EAC"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lastRenderedPageBreak/>
        <w:t>7.2. Дополнительная литература</w:t>
      </w:r>
    </w:p>
    <w:p w:rsidR="006E4D00" w:rsidRDefault="006E4D00" w:rsidP="006E4D00">
      <w:pPr>
        <w:numPr>
          <w:ilvl w:val="2"/>
          <w:numId w:val="4"/>
        </w:numPr>
        <w:shd w:val="clear" w:color="auto" w:fill="FFFFFF"/>
        <w:tabs>
          <w:tab w:val="clear" w:pos="2340"/>
          <w:tab w:val="left" w:pos="-2552"/>
          <w:tab w:val="left" w:pos="993"/>
        </w:tabs>
        <w:spacing w:line="276" w:lineRule="auto"/>
        <w:ind w:left="0" w:firstLine="709"/>
        <w:contextualSpacing/>
        <w:jc w:val="both"/>
      </w:pPr>
      <w:proofErr w:type="spellStart"/>
      <w:r w:rsidRPr="00BE5E11">
        <w:t>Бланшар</w:t>
      </w:r>
      <w:proofErr w:type="spellEnd"/>
      <w:r w:rsidRPr="00BE5E11">
        <w:t>, О. Макроэкономика</w:t>
      </w:r>
      <w:proofErr w:type="gramStart"/>
      <w:r w:rsidRPr="00BE5E11">
        <w:t xml:space="preserve"> :</w:t>
      </w:r>
      <w:proofErr w:type="gramEnd"/>
      <w:r w:rsidRPr="00BE5E11">
        <w:t xml:space="preserve"> учебник / О. </w:t>
      </w:r>
      <w:proofErr w:type="spellStart"/>
      <w:r w:rsidRPr="00BE5E11">
        <w:t>Бланшар</w:t>
      </w:r>
      <w:proofErr w:type="spellEnd"/>
      <w:r w:rsidRPr="00BE5E11">
        <w:t xml:space="preserve"> ; </w:t>
      </w:r>
      <w:proofErr w:type="spellStart"/>
      <w:r w:rsidRPr="00BE5E11">
        <w:t>нучн</w:t>
      </w:r>
      <w:proofErr w:type="spellEnd"/>
      <w:r w:rsidRPr="00BE5E11">
        <w:t>. ред. пер. Л.Л. Любимов ; Национальный исследовательский университет – Высшая школа экономики. - 2-е изд. - Москва : Издательский дом Высшей школы экономики, 2015. - 672 с.</w:t>
      </w:r>
      <w:proofErr w:type="gramStart"/>
      <w:r w:rsidRPr="00BE5E11">
        <w:t xml:space="preserve"> :</w:t>
      </w:r>
      <w:proofErr w:type="gramEnd"/>
      <w:r w:rsidRPr="00BE5E11">
        <w:t xml:space="preserve"> ил. - ISBN 978-5-7598-1242-5</w:t>
      </w:r>
      <w:proofErr w:type="gramStart"/>
      <w:r w:rsidRPr="00BE5E11">
        <w:t xml:space="preserve"> ;</w:t>
      </w:r>
      <w:proofErr w:type="gramEnd"/>
      <w:r w:rsidRPr="00BE5E11">
        <w:t xml:space="preserve"> То же [Электронный ресурс]. - URL: </w:t>
      </w:r>
      <w:hyperlink r:id="rId16" w:history="1">
        <w:r w:rsidRPr="00871670">
          <w:rPr>
            <w:rStyle w:val="af0"/>
          </w:rPr>
          <w:t>http://biblioclub.ru/index.php?page=book&amp;id=439926</w:t>
        </w:r>
      </w:hyperlink>
    </w:p>
    <w:p w:rsidR="006E4D00" w:rsidRPr="00107EAC" w:rsidRDefault="006E4D00" w:rsidP="006E4D00">
      <w:pPr>
        <w:numPr>
          <w:ilvl w:val="2"/>
          <w:numId w:val="4"/>
        </w:numPr>
        <w:shd w:val="clear" w:color="auto" w:fill="FFFFFF"/>
        <w:tabs>
          <w:tab w:val="clear" w:pos="2340"/>
          <w:tab w:val="left" w:pos="-2552"/>
          <w:tab w:val="left" w:pos="993"/>
        </w:tabs>
        <w:spacing w:line="276" w:lineRule="auto"/>
        <w:ind w:left="0" w:firstLine="709"/>
        <w:contextualSpacing/>
        <w:jc w:val="both"/>
      </w:pPr>
      <w:proofErr w:type="spellStart"/>
      <w:r w:rsidRPr="00BE5E11">
        <w:t>Вазим</w:t>
      </w:r>
      <w:proofErr w:type="spellEnd"/>
      <w:r w:rsidRPr="00BE5E11">
        <w:t>, А.А. Экономика</w:t>
      </w:r>
      <w:proofErr w:type="gramStart"/>
      <w:r w:rsidRPr="00BE5E11">
        <w:t xml:space="preserve"> :</w:t>
      </w:r>
      <w:proofErr w:type="gramEnd"/>
      <w:r w:rsidRPr="00BE5E11">
        <w:t xml:space="preserve"> учебное пособие / А.А. </w:t>
      </w:r>
      <w:proofErr w:type="spellStart"/>
      <w:r w:rsidRPr="00BE5E11">
        <w:t>Вазим</w:t>
      </w:r>
      <w:proofErr w:type="spellEnd"/>
      <w:r w:rsidRPr="00BE5E11">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w:t>
      </w:r>
      <w:proofErr w:type="gramStart"/>
      <w:r w:rsidRPr="00BE5E11">
        <w:t xml:space="preserve"> :</w:t>
      </w:r>
      <w:proofErr w:type="gramEnd"/>
      <w:r w:rsidRPr="00BE5E11">
        <w:t xml:space="preserve"> ТУСУР, 2017. - 225 с.</w:t>
      </w:r>
      <w:proofErr w:type="gramStart"/>
      <w:r w:rsidRPr="00BE5E11">
        <w:t xml:space="preserve"> :</w:t>
      </w:r>
      <w:proofErr w:type="gramEnd"/>
      <w:r w:rsidRPr="00BE5E11">
        <w:t xml:space="preserve"> ил. - </w:t>
      </w:r>
      <w:proofErr w:type="spellStart"/>
      <w:r w:rsidRPr="00BE5E11">
        <w:t>Библиогр</w:t>
      </w:r>
      <w:proofErr w:type="spellEnd"/>
      <w:r w:rsidRPr="00BE5E11">
        <w:t>. в кн.</w:t>
      </w:r>
      <w:proofErr w:type="gramStart"/>
      <w:r w:rsidRPr="00BE5E11">
        <w:t xml:space="preserve"> ;</w:t>
      </w:r>
      <w:proofErr w:type="gramEnd"/>
      <w:r w:rsidRPr="00BE5E11">
        <w:t xml:space="preserve"> То же [Электронный ресурс]. - URL: </w:t>
      </w:r>
      <w:hyperlink r:id="rId17" w:history="1">
        <w:r w:rsidRPr="00871670">
          <w:rPr>
            <w:rStyle w:val="af0"/>
          </w:rPr>
          <w:t>http://biblioclub.ru/index.php?page=book&amp;id=481098</w:t>
        </w:r>
      </w:hyperlink>
      <w:r>
        <w:t xml:space="preserve"> </w:t>
      </w:r>
    </w:p>
    <w:p w:rsidR="006E4D00" w:rsidRDefault="006E4D00" w:rsidP="006E4D00">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Сорокин, А.В. Общая экономика: базовая модель</w:t>
      </w:r>
      <w:proofErr w:type="gramStart"/>
      <w:r w:rsidRPr="00BE5E11">
        <w:t xml:space="preserve"> :</w:t>
      </w:r>
      <w:proofErr w:type="gramEnd"/>
      <w:r w:rsidRPr="00BE5E11">
        <w:t xml:space="preserve"> учебник / А.В. Сорокин ; Московский государственный университет имени М.В. Ломоносова. - Москва</w:t>
      </w:r>
      <w:proofErr w:type="gramStart"/>
      <w:r w:rsidRPr="00BE5E11">
        <w:t xml:space="preserve"> ;</w:t>
      </w:r>
      <w:proofErr w:type="gramEnd"/>
      <w:r w:rsidRPr="00BE5E11">
        <w:t xml:space="preserve"> Берлин : </w:t>
      </w:r>
      <w:proofErr w:type="spellStart"/>
      <w:r w:rsidRPr="00BE5E11">
        <w:t>Директ</w:t>
      </w:r>
      <w:proofErr w:type="spellEnd"/>
      <w:r w:rsidRPr="00BE5E11">
        <w:t>-Медиа, 2017. - 225 с. : ил</w:t>
      </w:r>
      <w:proofErr w:type="gramStart"/>
      <w:r w:rsidRPr="00BE5E11">
        <w:t xml:space="preserve">., </w:t>
      </w:r>
      <w:proofErr w:type="gramEnd"/>
      <w:r w:rsidRPr="00BE5E11">
        <w:t>табл., схем. - ISBN 978-5-4475-8685-0</w:t>
      </w:r>
      <w:proofErr w:type="gramStart"/>
      <w:r w:rsidRPr="00BE5E11">
        <w:t xml:space="preserve"> ;</w:t>
      </w:r>
      <w:proofErr w:type="gramEnd"/>
      <w:r w:rsidRPr="00BE5E11">
        <w:t xml:space="preserve"> То же [Электронный ресурс]. - URL: </w:t>
      </w:r>
      <w:hyperlink r:id="rId18" w:history="1">
        <w:r w:rsidRPr="00871670">
          <w:rPr>
            <w:rStyle w:val="af0"/>
          </w:rPr>
          <w:t>http://biblioclub.ru/index.php?page=book&amp;id=453946</w:t>
        </w:r>
      </w:hyperlink>
    </w:p>
    <w:p w:rsidR="006E4D00" w:rsidRDefault="006E4D00" w:rsidP="006E4D00">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Экономическая теория</w:t>
      </w:r>
      <w:proofErr w:type="gramStart"/>
      <w:r w:rsidRPr="00BE5E11">
        <w:t xml:space="preserve"> :</w:t>
      </w:r>
      <w:proofErr w:type="gramEnd"/>
      <w:r w:rsidRPr="00BE5E11">
        <w:t xml:space="preserve"> учебное пособие / И.В. </w:t>
      </w:r>
      <w:proofErr w:type="spellStart"/>
      <w:r w:rsidRPr="00BE5E11">
        <w:t>Грузков</w:t>
      </w:r>
      <w:proofErr w:type="spellEnd"/>
      <w:r w:rsidRPr="00BE5E11">
        <w:t xml:space="preserve">, Н.А. </w:t>
      </w:r>
      <w:proofErr w:type="spellStart"/>
      <w:r w:rsidRPr="00BE5E11">
        <w:t>Довготько</w:t>
      </w:r>
      <w:proofErr w:type="spellEnd"/>
      <w:r w:rsidRPr="00BE5E11">
        <w:t>,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w:t>
      </w:r>
      <w:proofErr w:type="gramStart"/>
      <w:r w:rsidRPr="00BE5E11">
        <w:t xml:space="preserve"> :</w:t>
      </w:r>
      <w:proofErr w:type="gramEnd"/>
      <w:r w:rsidRPr="00BE5E11">
        <w:t xml:space="preserve"> </w:t>
      </w:r>
      <w:proofErr w:type="spellStart"/>
      <w:r w:rsidRPr="00BE5E11">
        <w:t>Агрус</w:t>
      </w:r>
      <w:proofErr w:type="spellEnd"/>
      <w:r w:rsidRPr="00BE5E11">
        <w:t>, 2015. - 90 с. : табл., граф</w:t>
      </w:r>
      <w:proofErr w:type="gramStart"/>
      <w:r w:rsidRPr="00BE5E11">
        <w:t xml:space="preserve">., </w:t>
      </w:r>
      <w:proofErr w:type="gramEnd"/>
      <w:r w:rsidRPr="00BE5E11">
        <w:t xml:space="preserve">ил. - </w:t>
      </w:r>
      <w:proofErr w:type="spellStart"/>
      <w:r w:rsidRPr="00BE5E11">
        <w:t>Библиогр</w:t>
      </w:r>
      <w:proofErr w:type="spellEnd"/>
      <w:r w:rsidRPr="00BE5E11">
        <w:t>. в кн. - ISBN 978-5-9596-1113-2</w:t>
      </w:r>
      <w:proofErr w:type="gramStart"/>
      <w:r w:rsidRPr="00BE5E11">
        <w:t xml:space="preserve"> ;</w:t>
      </w:r>
      <w:proofErr w:type="gramEnd"/>
      <w:r w:rsidRPr="00BE5E11">
        <w:t xml:space="preserve"> То же [Электронный ресурс]. - URL: </w:t>
      </w:r>
      <w:hyperlink r:id="rId19" w:history="1">
        <w:r w:rsidRPr="00871670">
          <w:rPr>
            <w:rStyle w:val="af0"/>
          </w:rPr>
          <w:t>http://biblioclub.ru/index.php?page=book&amp;id=438660</w:t>
        </w:r>
      </w:hyperlink>
      <w:r w:rsidRPr="00BE5E11">
        <w:t xml:space="preserve"> </w:t>
      </w:r>
    </w:p>
    <w:p w:rsidR="006E4D00" w:rsidRPr="00107EAC"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6E4D00" w:rsidRPr="00107EAC"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6E4D00" w:rsidRDefault="006E4D00" w:rsidP="006E4D00">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Экономика</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учебное пособие / Д.И. Кузьмин, Н.Н. Кузьмина, Т.П. </w:t>
      </w:r>
      <w:proofErr w:type="spellStart"/>
      <w:r w:rsidRPr="00FB1064">
        <w:rPr>
          <w:rFonts w:ascii="Times New Roman" w:hAnsi="Times New Roman"/>
          <w:sz w:val="24"/>
          <w:szCs w:val="24"/>
        </w:rPr>
        <w:t>Малинова</w:t>
      </w:r>
      <w:proofErr w:type="spellEnd"/>
      <w:r w:rsidRPr="00FB1064">
        <w:rPr>
          <w:rFonts w:ascii="Times New Roman" w:hAnsi="Times New Roman"/>
          <w:sz w:val="24"/>
          <w:szCs w:val="24"/>
        </w:rPr>
        <w:t xml:space="preserve">, Т.М. </w:t>
      </w:r>
      <w:proofErr w:type="spellStart"/>
      <w:r w:rsidRPr="00FB1064">
        <w:rPr>
          <w:rFonts w:ascii="Times New Roman" w:hAnsi="Times New Roman"/>
          <w:sz w:val="24"/>
          <w:szCs w:val="24"/>
        </w:rPr>
        <w:t>Шибитова</w:t>
      </w:r>
      <w:proofErr w:type="spellEnd"/>
      <w:r w:rsidRPr="00FB1064">
        <w:rPr>
          <w:rFonts w:ascii="Times New Roman" w:hAnsi="Times New Roman"/>
          <w:sz w:val="24"/>
          <w:szCs w:val="24"/>
        </w:rPr>
        <w:t xml:space="preserve"> ; Министерство образования и науки Российской Федерации, Сибирский Федеральный университет. - Красноярск</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СФУ, 2016. - 284 с.</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ил. - </w:t>
      </w:r>
      <w:proofErr w:type="spellStart"/>
      <w:r w:rsidRPr="00FB1064">
        <w:rPr>
          <w:rFonts w:ascii="Times New Roman" w:hAnsi="Times New Roman"/>
          <w:sz w:val="24"/>
          <w:szCs w:val="24"/>
        </w:rPr>
        <w:t>Библиогр</w:t>
      </w:r>
      <w:proofErr w:type="spellEnd"/>
      <w:r w:rsidRPr="00FB1064">
        <w:rPr>
          <w:rFonts w:ascii="Times New Roman" w:hAnsi="Times New Roman"/>
          <w:sz w:val="24"/>
          <w:szCs w:val="24"/>
        </w:rPr>
        <w:t>.: с. 268 - 269 - ISBN 978-5-7638-3426-0</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То же [Электронный ресурс]. - URL: http://biblioclub.ru/index.php?page=book&amp;id=497102 </w:t>
      </w:r>
    </w:p>
    <w:p w:rsidR="006E4D00" w:rsidRDefault="006E4D00" w:rsidP="006E4D00">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Парфенова, В.Е. Практикум по мировой экономике</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w:t>
      </w:r>
      <w:proofErr w:type="spellStart"/>
      <w:r w:rsidRPr="00FB1064">
        <w:rPr>
          <w:rFonts w:ascii="Times New Roman" w:hAnsi="Times New Roman"/>
          <w:sz w:val="24"/>
          <w:szCs w:val="24"/>
        </w:rPr>
        <w:t>СПбГАУ</w:t>
      </w:r>
      <w:proofErr w:type="spellEnd"/>
      <w:r w:rsidRPr="00FB1064">
        <w:rPr>
          <w:rFonts w:ascii="Times New Roman" w:hAnsi="Times New Roman"/>
          <w:sz w:val="24"/>
          <w:szCs w:val="24"/>
        </w:rPr>
        <w:t>, 2017. - 75 с.</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табл. ; То же [Электронный ресурс]. - URL: </w:t>
      </w:r>
      <w:hyperlink r:id="rId20" w:history="1">
        <w:r w:rsidRPr="00871670">
          <w:rPr>
            <w:rStyle w:val="af0"/>
            <w:rFonts w:ascii="Times New Roman" w:hAnsi="Times New Roman"/>
            <w:sz w:val="24"/>
            <w:szCs w:val="24"/>
          </w:rPr>
          <w:t>http://biblioclub.ru/index.php?page=book&amp;id=486925</w:t>
        </w:r>
      </w:hyperlink>
    </w:p>
    <w:p w:rsidR="006E4D00" w:rsidRPr="00107EAC" w:rsidRDefault="006E4D00" w:rsidP="006E4D00">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Розанова, Н. М. Микроэкономика. Руководство для будущих профессионалов в 2 т</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учебник для академического </w:t>
      </w:r>
      <w:proofErr w:type="spellStart"/>
      <w:r w:rsidRPr="00FB1064">
        <w:rPr>
          <w:rFonts w:ascii="Times New Roman" w:hAnsi="Times New Roman"/>
          <w:sz w:val="24"/>
          <w:szCs w:val="24"/>
        </w:rPr>
        <w:t>бакалавриата</w:t>
      </w:r>
      <w:proofErr w:type="spellEnd"/>
      <w:r w:rsidRPr="00FB1064">
        <w:rPr>
          <w:rFonts w:ascii="Times New Roman" w:hAnsi="Times New Roman"/>
          <w:sz w:val="24"/>
          <w:szCs w:val="24"/>
        </w:rPr>
        <w:t xml:space="preserve"> / Н. М. Розанова. — 3-е изд., </w:t>
      </w:r>
      <w:proofErr w:type="spellStart"/>
      <w:r w:rsidRPr="00FB1064">
        <w:rPr>
          <w:rFonts w:ascii="Times New Roman" w:hAnsi="Times New Roman"/>
          <w:sz w:val="24"/>
          <w:szCs w:val="24"/>
        </w:rPr>
        <w:t>перераб</w:t>
      </w:r>
      <w:proofErr w:type="spellEnd"/>
      <w:r w:rsidRPr="00FB1064">
        <w:rPr>
          <w:rFonts w:ascii="Times New Roman" w:hAnsi="Times New Roman"/>
          <w:sz w:val="24"/>
          <w:szCs w:val="24"/>
        </w:rPr>
        <w:t xml:space="preserve">. и доп. — Москва : </w:t>
      </w:r>
      <w:proofErr w:type="gramStart"/>
      <w:r w:rsidRPr="00FB1064">
        <w:rPr>
          <w:rFonts w:ascii="Times New Roman" w:hAnsi="Times New Roman"/>
          <w:sz w:val="24"/>
          <w:szCs w:val="24"/>
        </w:rPr>
        <w:t xml:space="preserve">Издательство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2015. — 800 с. — (Бакалавр.</w:t>
      </w:r>
      <w:proofErr w:type="gramEnd"/>
      <w:r w:rsidRPr="00FB1064">
        <w:rPr>
          <w:rFonts w:ascii="Times New Roman" w:hAnsi="Times New Roman"/>
          <w:sz w:val="24"/>
          <w:szCs w:val="24"/>
        </w:rPr>
        <w:t xml:space="preserve"> </w:t>
      </w:r>
      <w:proofErr w:type="gramStart"/>
      <w:r w:rsidRPr="00FB1064">
        <w:rPr>
          <w:rFonts w:ascii="Times New Roman" w:hAnsi="Times New Roman"/>
          <w:sz w:val="24"/>
          <w:szCs w:val="24"/>
        </w:rPr>
        <w:t>Академический курс).</w:t>
      </w:r>
      <w:proofErr w:type="gramEnd"/>
      <w:r w:rsidRPr="00FB1064">
        <w:rPr>
          <w:rFonts w:ascii="Times New Roman" w:hAnsi="Times New Roman"/>
          <w:sz w:val="24"/>
          <w:szCs w:val="24"/>
        </w:rPr>
        <w:t xml:space="preserve"> — ISBN 978-5-9916-5313-8. — Текст</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электронный // ЭБС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xml:space="preserve"> [сайт]. — URL: https:/</w:t>
      </w:r>
      <w:r>
        <w:rPr>
          <w:rFonts w:ascii="Times New Roman" w:hAnsi="Times New Roman"/>
          <w:sz w:val="24"/>
          <w:szCs w:val="24"/>
        </w:rPr>
        <w:t xml:space="preserve">/biblio-online.ru/bcode/385168 </w:t>
      </w:r>
    </w:p>
    <w:p w:rsidR="006E4D00" w:rsidRDefault="006E4D00" w:rsidP="006E4D00">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Тарасевич, Л. С. Макроэкономика</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учебник и практикум для академического </w:t>
      </w:r>
      <w:proofErr w:type="spellStart"/>
      <w:r w:rsidRPr="00FB1064">
        <w:rPr>
          <w:rFonts w:ascii="Times New Roman" w:hAnsi="Times New Roman"/>
          <w:sz w:val="24"/>
          <w:szCs w:val="24"/>
        </w:rPr>
        <w:t>бакалавриата</w:t>
      </w:r>
      <w:proofErr w:type="spellEnd"/>
      <w:r w:rsidRPr="00FB1064">
        <w:rPr>
          <w:rFonts w:ascii="Times New Roman" w:hAnsi="Times New Roman"/>
          <w:sz w:val="24"/>
          <w:szCs w:val="24"/>
        </w:rPr>
        <w:t xml:space="preserve"> / Л. С. Тарасевич, П. И. Гребенников, А. И. </w:t>
      </w:r>
      <w:proofErr w:type="spellStart"/>
      <w:r w:rsidRPr="00FB1064">
        <w:rPr>
          <w:rFonts w:ascii="Times New Roman" w:hAnsi="Times New Roman"/>
          <w:sz w:val="24"/>
          <w:szCs w:val="24"/>
        </w:rPr>
        <w:t>Леусский</w:t>
      </w:r>
      <w:proofErr w:type="spellEnd"/>
      <w:r w:rsidRPr="00FB1064">
        <w:rPr>
          <w:rFonts w:ascii="Times New Roman" w:hAnsi="Times New Roman"/>
          <w:sz w:val="24"/>
          <w:szCs w:val="24"/>
        </w:rPr>
        <w:t xml:space="preserve">. — 10-е изд., </w:t>
      </w:r>
      <w:proofErr w:type="spellStart"/>
      <w:r w:rsidRPr="00FB1064">
        <w:rPr>
          <w:rFonts w:ascii="Times New Roman" w:hAnsi="Times New Roman"/>
          <w:sz w:val="24"/>
          <w:szCs w:val="24"/>
        </w:rPr>
        <w:t>перераб</w:t>
      </w:r>
      <w:proofErr w:type="spellEnd"/>
      <w:r w:rsidRPr="00FB1064">
        <w:rPr>
          <w:rFonts w:ascii="Times New Roman" w:hAnsi="Times New Roman"/>
          <w:sz w:val="24"/>
          <w:szCs w:val="24"/>
        </w:rPr>
        <w:t xml:space="preserve">. и доп. — Москва : </w:t>
      </w:r>
      <w:proofErr w:type="gramStart"/>
      <w:r w:rsidRPr="00FB1064">
        <w:rPr>
          <w:rFonts w:ascii="Times New Roman" w:hAnsi="Times New Roman"/>
          <w:sz w:val="24"/>
          <w:szCs w:val="24"/>
        </w:rPr>
        <w:t xml:space="preserve">Издательство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2016. — 527 с. — (Бакалавр.</w:t>
      </w:r>
      <w:proofErr w:type="gramEnd"/>
      <w:r w:rsidRPr="00FB1064">
        <w:rPr>
          <w:rFonts w:ascii="Times New Roman" w:hAnsi="Times New Roman"/>
          <w:sz w:val="24"/>
          <w:szCs w:val="24"/>
        </w:rPr>
        <w:t xml:space="preserve"> </w:t>
      </w:r>
      <w:proofErr w:type="gramStart"/>
      <w:r w:rsidRPr="00FB1064">
        <w:rPr>
          <w:rFonts w:ascii="Times New Roman" w:hAnsi="Times New Roman"/>
          <w:sz w:val="24"/>
          <w:szCs w:val="24"/>
        </w:rPr>
        <w:t>Академический курс).</w:t>
      </w:r>
      <w:proofErr w:type="gramEnd"/>
      <w:r w:rsidRPr="00FB1064">
        <w:rPr>
          <w:rFonts w:ascii="Times New Roman" w:hAnsi="Times New Roman"/>
          <w:sz w:val="24"/>
          <w:szCs w:val="24"/>
        </w:rPr>
        <w:t xml:space="preserve"> — ISBN 978-5-9916-4988-9. — Текст</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электронный // ЭБС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xml:space="preserve"> [сайт]. — URL: </w:t>
      </w:r>
      <w:hyperlink r:id="rId21"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6E4D00" w:rsidRPr="00107EAC"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6E4D00" w:rsidRPr="00107EAC"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lastRenderedPageBreak/>
        <w:t>7.4. Перечень ресурсов информационно-телекоммуникационной сети «Интернет», необходимых для освоения дисциплины</w:t>
      </w:r>
    </w:p>
    <w:p w:rsidR="006E4D00" w:rsidRPr="00107EAC" w:rsidRDefault="006E4D00" w:rsidP="006E4D00">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6E4D00" w:rsidRPr="00107EAC" w:rsidRDefault="006E4D00" w:rsidP="006E4D00">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2" w:history="1">
        <w:r w:rsidRPr="00107EAC">
          <w:rPr>
            <w:rStyle w:val="af0"/>
            <w:rFonts w:ascii="Times New Roman" w:hAnsi="Times New Roman"/>
            <w:color w:val="auto"/>
            <w:sz w:val="24"/>
            <w:szCs w:val="24"/>
          </w:rPr>
          <w:t>http://www.gks.ru/dbscripts/Cbsd/DBInet.cgi</w:t>
        </w:r>
      </w:hyperlink>
    </w:p>
    <w:p w:rsidR="006E4D00" w:rsidRPr="00107EAC" w:rsidRDefault="006E4D00" w:rsidP="006E4D00">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3"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6E4D00" w:rsidRPr="00107EAC" w:rsidRDefault="006E4D00" w:rsidP="006E4D00">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4"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6E4D00" w:rsidRPr="00107EAC" w:rsidRDefault="006E4D00" w:rsidP="006E4D00">
      <w:pPr>
        <w:autoSpaceDE w:val="0"/>
        <w:autoSpaceDN w:val="0"/>
        <w:adjustRightInd w:val="0"/>
        <w:spacing w:line="276" w:lineRule="auto"/>
        <w:ind w:firstLine="709"/>
        <w:contextualSpacing/>
        <w:jc w:val="both"/>
        <w:rPr>
          <w:b/>
          <w:bCs/>
        </w:rPr>
      </w:pPr>
    </w:p>
    <w:p w:rsidR="006E4D00" w:rsidRPr="00107EAC" w:rsidRDefault="006E4D00" w:rsidP="006E4D00">
      <w:pPr>
        <w:autoSpaceDE w:val="0"/>
        <w:autoSpaceDN w:val="0"/>
        <w:adjustRightInd w:val="0"/>
        <w:spacing w:line="276" w:lineRule="auto"/>
        <w:ind w:firstLine="709"/>
        <w:contextualSpacing/>
        <w:jc w:val="both"/>
        <w:rPr>
          <w:b/>
          <w:bCs/>
        </w:rPr>
      </w:pPr>
      <w:r w:rsidRPr="00107EAC">
        <w:rPr>
          <w:b/>
          <w:bCs/>
        </w:rPr>
        <w:t>8. Фонды оценочных средств</w:t>
      </w:r>
    </w:p>
    <w:p w:rsidR="006E4D00" w:rsidRPr="00107EAC" w:rsidRDefault="006E4D00" w:rsidP="006E4D00">
      <w:pPr>
        <w:spacing w:line="276" w:lineRule="auto"/>
        <w:ind w:firstLine="709"/>
        <w:contextualSpacing/>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6E4D00" w:rsidRPr="00107EAC" w:rsidRDefault="006E4D00" w:rsidP="006E4D00">
      <w:pPr>
        <w:autoSpaceDE w:val="0"/>
        <w:autoSpaceDN w:val="0"/>
        <w:adjustRightInd w:val="0"/>
        <w:spacing w:line="276" w:lineRule="auto"/>
        <w:ind w:firstLine="709"/>
        <w:contextualSpacing/>
        <w:jc w:val="both"/>
        <w:rPr>
          <w:b/>
          <w:bCs/>
        </w:rPr>
      </w:pPr>
    </w:p>
    <w:p w:rsidR="006E4D00" w:rsidRPr="00107EAC" w:rsidRDefault="006E4D00" w:rsidP="006E4D00">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6E4D00" w:rsidRPr="00107EAC"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 xml:space="preserve">омпьютерного класса с проекционной техникой. Каждый студент должен быть обеспечен отдельным рабочим местом с выходом в сеть </w:t>
      </w:r>
      <w:proofErr w:type="spellStart"/>
      <w:r w:rsidRPr="00107EAC">
        <w:t>Internet</w:t>
      </w:r>
      <w:proofErr w:type="spellEnd"/>
      <w:r w:rsidRPr="00107EAC">
        <w:t>.</w:t>
      </w:r>
    </w:p>
    <w:p w:rsidR="006E4D00" w:rsidRPr="00107EAC" w:rsidRDefault="006E4D00" w:rsidP="006E4D00">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E4D00" w:rsidRPr="00107EAC" w:rsidRDefault="006E4D00" w:rsidP="006E4D00">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6E4D00" w:rsidRPr="00107EAC" w:rsidRDefault="006E4D00" w:rsidP="006E4D00">
      <w:pPr>
        <w:spacing w:line="276" w:lineRule="auto"/>
        <w:ind w:firstLine="709"/>
        <w:contextualSpacing/>
        <w:jc w:val="both"/>
      </w:pPr>
      <w:proofErr w:type="gramStart"/>
      <w:r>
        <w:t>Программные средства: о</w:t>
      </w:r>
      <w:r w:rsidRPr="00107EAC">
        <w:t>перационн</w:t>
      </w:r>
      <w:r>
        <w:t>ая</w:t>
      </w:r>
      <w:r w:rsidRPr="00107EAC">
        <w:t xml:space="preserve"> систем</w:t>
      </w:r>
      <w:r>
        <w:t>а</w:t>
      </w:r>
      <w:r w:rsidRPr="00107EAC">
        <w:t xml:space="preserve"> семейства </w:t>
      </w:r>
      <w:proofErr w:type="spellStart"/>
      <w:r w:rsidRPr="00107EAC">
        <w:t>Windows</w:t>
      </w:r>
      <w:proofErr w:type="spellEnd"/>
      <w:r w:rsidRPr="00107EAC">
        <w:t xml:space="preserve"> (не ниже </w:t>
      </w:r>
      <w:proofErr w:type="spellStart"/>
      <w:r w:rsidRPr="00107EAC">
        <w:t>Windows</w:t>
      </w:r>
      <w:proofErr w:type="spellEnd"/>
      <w:r w:rsidRPr="00107EAC">
        <w:t xml:space="preserve"> XP</w:t>
      </w:r>
      <w:r>
        <w:t>, стандартный пакет приложений</w:t>
      </w:r>
      <w:r w:rsidRPr="00107EAC">
        <w:t xml:space="preserve"> </w:t>
      </w:r>
      <w:r>
        <w:rPr>
          <w:lang w:val="en-US"/>
        </w:rPr>
        <w:t>Microsoft</w:t>
      </w:r>
      <w:r w:rsidRPr="00EE5CCA">
        <w:t xml:space="preserve"> </w:t>
      </w:r>
      <w:r>
        <w:rPr>
          <w:lang w:val="en-US"/>
        </w:rPr>
        <w:t>Office</w:t>
      </w:r>
      <w:r>
        <w:t xml:space="preserve">, </w:t>
      </w:r>
      <w:r w:rsidRPr="00107EAC">
        <w:t xml:space="preserve">система </w:t>
      </w:r>
      <w:r>
        <w:t xml:space="preserve">электронного обучения </w:t>
      </w:r>
      <w:proofErr w:type="spellStart"/>
      <w:r w:rsidRPr="00107EAC">
        <w:t>Moodle</w:t>
      </w:r>
      <w:proofErr w:type="spellEnd"/>
      <w:r w:rsidRPr="00107EAC">
        <w:t>.</w:t>
      </w:r>
      <w:proofErr w:type="gramEnd"/>
    </w:p>
    <w:p w:rsidR="006E4D00" w:rsidRPr="00107EAC" w:rsidRDefault="006E4D00" w:rsidP="006E4D00">
      <w:pPr>
        <w:autoSpaceDE w:val="0"/>
        <w:autoSpaceDN w:val="0"/>
        <w:adjustRightInd w:val="0"/>
        <w:spacing w:line="360" w:lineRule="auto"/>
        <w:ind w:firstLine="709"/>
        <w:contextualSpacing/>
        <w:jc w:val="both"/>
        <w:rPr>
          <w:b/>
          <w:bCs/>
        </w:rPr>
      </w:pPr>
    </w:p>
    <w:p w:rsidR="006E4D00" w:rsidRPr="00107EAC" w:rsidRDefault="006E4D00" w:rsidP="006E4D00">
      <w:pPr>
        <w:rPr>
          <w:b/>
          <w:bCs/>
          <w:sz w:val="28"/>
          <w:szCs w:val="28"/>
        </w:rPr>
      </w:pPr>
      <w:r w:rsidRPr="00107EAC">
        <w:rPr>
          <w:b/>
          <w:bCs/>
          <w:sz w:val="28"/>
          <w:szCs w:val="28"/>
        </w:rPr>
        <w:br w:type="page"/>
      </w:r>
    </w:p>
    <w:p w:rsidR="006E4D00" w:rsidRPr="00107EAC" w:rsidRDefault="006E4D00" w:rsidP="006E4D00">
      <w:pPr>
        <w:pStyle w:val="23"/>
        <w:spacing w:after="0" w:line="360" w:lineRule="auto"/>
        <w:ind w:left="0"/>
        <w:jc w:val="center"/>
        <w:rPr>
          <w:b/>
        </w:rPr>
      </w:pPr>
      <w:r w:rsidRPr="00107EAC">
        <w:rPr>
          <w:b/>
        </w:rPr>
        <w:lastRenderedPageBreak/>
        <w:t>5.2. ПРОГРАММА ДИСЦИПЛИНЫ</w:t>
      </w:r>
    </w:p>
    <w:p w:rsidR="006E4D00" w:rsidRPr="00107EAC" w:rsidRDefault="006E4D00" w:rsidP="006E4D00">
      <w:pPr>
        <w:autoSpaceDE w:val="0"/>
        <w:autoSpaceDN w:val="0"/>
        <w:adjustRightInd w:val="0"/>
        <w:spacing w:line="360" w:lineRule="auto"/>
        <w:jc w:val="center"/>
        <w:rPr>
          <w:b/>
          <w:bCs/>
        </w:rPr>
      </w:pPr>
      <w:r w:rsidRPr="00107EAC">
        <w:rPr>
          <w:rFonts w:ascii="Times New Roman CYR" w:hAnsi="Times New Roman CYR" w:cs="Times New Roman CYR"/>
          <w:b/>
          <w:bCs/>
        </w:rPr>
        <w:t>«Основы менеджмента</w:t>
      </w:r>
      <w:r w:rsidRPr="00107EAC">
        <w:rPr>
          <w:b/>
          <w:bCs/>
        </w:rPr>
        <w:t>»</w:t>
      </w:r>
    </w:p>
    <w:p w:rsidR="006E4D00" w:rsidRPr="00107EAC" w:rsidRDefault="006E4D00" w:rsidP="006E4D00">
      <w:pPr>
        <w:autoSpaceDE w:val="0"/>
        <w:autoSpaceDN w:val="0"/>
        <w:adjustRightInd w:val="0"/>
        <w:spacing w:line="276" w:lineRule="auto"/>
        <w:jc w:val="center"/>
        <w:rPr>
          <w:b/>
          <w:bCs/>
        </w:rPr>
      </w:pPr>
    </w:p>
    <w:p w:rsidR="006E4D00" w:rsidRPr="00107EAC" w:rsidRDefault="006E4D00" w:rsidP="006E4D00">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6E4D00" w:rsidRPr="00107EAC" w:rsidRDefault="006E4D00" w:rsidP="006E4D00">
      <w:pPr>
        <w:spacing w:line="276" w:lineRule="auto"/>
        <w:ind w:firstLine="708"/>
        <w:jc w:val="both"/>
        <w:rPr>
          <w:shd w:val="clear" w:color="auto" w:fill="FFFFFF"/>
        </w:rPr>
      </w:pPr>
      <w:r w:rsidRPr="00107EAC">
        <w:t xml:space="preserve">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w:t>
      </w:r>
      <w:proofErr w:type="spellStart"/>
      <w:r w:rsidRPr="00107EAC">
        <w:t>социогуманитарных</w:t>
      </w:r>
      <w:proofErr w:type="spellEnd"/>
      <w:r w:rsidRPr="00107EAC">
        <w:t xml:space="preserve">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6E4D00" w:rsidRPr="00107EAC" w:rsidRDefault="006E4D00" w:rsidP="006E4D00">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6E4D00" w:rsidRPr="00107EAC" w:rsidRDefault="006E4D00" w:rsidP="006E4D00">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6E4D00" w:rsidRPr="00107EAC" w:rsidRDefault="006E4D00" w:rsidP="006E4D00">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Pr="00385C68">
        <w:t>ОК-3: способностью использовать основы экономических знаний в различных сферах жизнедеятельности</w:t>
      </w:r>
      <w:r>
        <w:t>;</w:t>
      </w:r>
    </w:p>
    <w:p w:rsidR="006E4D00" w:rsidRPr="00107EAC" w:rsidRDefault="006E4D00" w:rsidP="006E4D00">
      <w:pPr>
        <w:autoSpaceDE w:val="0"/>
        <w:autoSpaceDN w:val="0"/>
        <w:adjustRightInd w:val="0"/>
        <w:spacing w:line="276" w:lineRule="auto"/>
        <w:ind w:firstLine="709"/>
        <w:jc w:val="both"/>
        <w:rPr>
          <w:b/>
          <w:bCs/>
        </w:rPr>
      </w:pPr>
    </w:p>
    <w:p w:rsidR="006E4D00" w:rsidRPr="00107EAC" w:rsidRDefault="006E4D00" w:rsidP="006E4D00">
      <w:pPr>
        <w:autoSpaceDE w:val="0"/>
        <w:autoSpaceDN w:val="0"/>
        <w:adjustRightInd w:val="0"/>
        <w:spacing w:line="276" w:lineRule="auto"/>
        <w:ind w:firstLine="709"/>
        <w:jc w:val="both"/>
        <w:rPr>
          <w:b/>
          <w:bCs/>
        </w:rPr>
      </w:pPr>
      <w:r w:rsidRPr="00107EAC">
        <w:rPr>
          <w:b/>
          <w:bCs/>
        </w:rPr>
        <w:t>2. Место в структуре модуля</w:t>
      </w:r>
    </w:p>
    <w:p w:rsidR="006E4D00" w:rsidRPr="00107EAC" w:rsidRDefault="006E4D00" w:rsidP="006E4D00">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6E4D00" w:rsidRPr="00107EAC" w:rsidRDefault="006E4D00" w:rsidP="006E4D00">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t xml:space="preserve"> и «Персональный менеджмент»</w:t>
      </w:r>
      <w:r w:rsidRPr="00107EAC">
        <w:t>.</w:t>
      </w:r>
    </w:p>
    <w:p w:rsidR="006E4D00" w:rsidRPr="00107EAC" w:rsidRDefault="006E4D00" w:rsidP="006E4D00">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6E4D00" w:rsidRPr="00107EAC" w:rsidRDefault="006E4D00" w:rsidP="006E4D00">
      <w:pPr>
        <w:spacing w:line="276" w:lineRule="auto"/>
        <w:jc w:val="both"/>
        <w:rPr>
          <w:b/>
          <w:bCs/>
        </w:rPr>
      </w:pPr>
      <w:r w:rsidRPr="00107EAC">
        <w:rPr>
          <w:b/>
        </w:rPr>
        <w:t xml:space="preserve"> </w:t>
      </w:r>
    </w:p>
    <w:p w:rsidR="006E4D00" w:rsidRDefault="006E4D00" w:rsidP="006E4D00">
      <w:pPr>
        <w:autoSpaceDE w:val="0"/>
        <w:autoSpaceDN w:val="0"/>
        <w:adjustRightInd w:val="0"/>
        <w:spacing w:line="276" w:lineRule="auto"/>
        <w:ind w:firstLine="709"/>
        <w:jc w:val="both"/>
        <w:rPr>
          <w:b/>
          <w:bCs/>
        </w:rPr>
      </w:pPr>
    </w:p>
    <w:p w:rsidR="006E4D00" w:rsidRPr="00107EAC" w:rsidRDefault="006E4D00" w:rsidP="006E4D00">
      <w:pPr>
        <w:autoSpaceDE w:val="0"/>
        <w:autoSpaceDN w:val="0"/>
        <w:adjustRightInd w:val="0"/>
        <w:spacing w:line="276" w:lineRule="auto"/>
        <w:ind w:firstLine="709"/>
        <w:jc w:val="both"/>
        <w:rPr>
          <w:b/>
          <w:bCs/>
        </w:rPr>
      </w:pPr>
      <w:r w:rsidRPr="00107EAC">
        <w:rPr>
          <w:b/>
          <w:bCs/>
        </w:rPr>
        <w:t>3. Цели и задачи</w:t>
      </w:r>
    </w:p>
    <w:p w:rsidR="006E4D00" w:rsidRPr="00107EAC" w:rsidRDefault="006E4D00" w:rsidP="006E4D00">
      <w:pPr>
        <w:spacing w:line="276" w:lineRule="auto"/>
        <w:ind w:firstLine="709"/>
        <w:jc w:val="both"/>
        <w:rPr>
          <w:bCs/>
        </w:rPr>
      </w:pPr>
      <w:proofErr w:type="gramStart"/>
      <w:r w:rsidRPr="00107EAC">
        <w:rPr>
          <w:i/>
          <w:iCs/>
        </w:rPr>
        <w:lastRenderedPageBreak/>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roofErr w:type="gramEnd"/>
    </w:p>
    <w:p w:rsidR="006E4D00" w:rsidRPr="00107EAC" w:rsidRDefault="006E4D00" w:rsidP="006E4D00">
      <w:pPr>
        <w:spacing w:line="276" w:lineRule="auto"/>
        <w:ind w:firstLine="708"/>
        <w:jc w:val="both"/>
        <w:outlineLvl w:val="3"/>
        <w:rPr>
          <w:i/>
        </w:rPr>
      </w:pPr>
      <w:r w:rsidRPr="00107EAC">
        <w:rPr>
          <w:bCs/>
          <w:i/>
        </w:rPr>
        <w:t xml:space="preserve">Задачи дисциплины </w:t>
      </w:r>
      <w:r w:rsidRPr="00107EAC">
        <w:rPr>
          <w:i/>
        </w:rPr>
        <w:t xml:space="preserve"> </w:t>
      </w:r>
    </w:p>
    <w:p w:rsidR="006E4D00" w:rsidRPr="00107EAC" w:rsidRDefault="006E4D00" w:rsidP="006E4D00">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6E4D00" w:rsidRPr="00107EAC" w:rsidRDefault="006E4D00" w:rsidP="006E4D00">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w:t>
      </w:r>
      <w:proofErr w:type="spellStart"/>
      <w:r w:rsidRPr="00107EAC">
        <w:rPr>
          <w:rFonts w:ascii="Times New Roman" w:hAnsi="Times New Roman"/>
          <w:sz w:val="24"/>
          <w:szCs w:val="24"/>
        </w:rPr>
        <w:t>самоменеджменту</w:t>
      </w:r>
      <w:proofErr w:type="spellEnd"/>
      <w:r w:rsidRPr="00107EAC">
        <w:rPr>
          <w:rFonts w:ascii="Times New Roman" w:hAnsi="Times New Roman"/>
          <w:sz w:val="24"/>
          <w:szCs w:val="24"/>
        </w:rPr>
        <w:t xml:space="preserve">: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6E4D00" w:rsidRPr="00107EAC" w:rsidRDefault="006E4D00" w:rsidP="006E4D00">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6E4D00" w:rsidRPr="00107EAC" w:rsidRDefault="006E4D00" w:rsidP="006E4D00">
      <w:pPr>
        <w:spacing w:line="360" w:lineRule="auto"/>
        <w:jc w:val="both"/>
        <w:outlineLvl w:val="3"/>
      </w:pPr>
    </w:p>
    <w:p w:rsidR="006E4D00" w:rsidRPr="00107EAC" w:rsidRDefault="006E4D00" w:rsidP="006E4D00">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94"/>
        <w:gridCol w:w="2146"/>
        <w:gridCol w:w="1354"/>
        <w:gridCol w:w="2188"/>
        <w:gridCol w:w="1312"/>
        <w:gridCol w:w="2222"/>
      </w:tblGrid>
      <w:tr w:rsidR="006E4D00" w:rsidRPr="00107EAC" w:rsidTr="00485D9D">
        <w:trPr>
          <w:trHeight w:val="385"/>
        </w:trPr>
        <w:tc>
          <w:tcPr>
            <w:tcW w:w="675"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pPr>
            <w:r w:rsidRPr="00107EAC">
              <w:t>Средства оценивания ОР</w:t>
            </w:r>
          </w:p>
        </w:tc>
      </w:tr>
      <w:tr w:rsidR="006E4D00" w:rsidRPr="00107EAC" w:rsidTr="00485D9D">
        <w:trPr>
          <w:trHeight w:val="1754"/>
        </w:trPr>
        <w:tc>
          <w:tcPr>
            <w:tcW w:w="675" w:type="dxa"/>
            <w:tcBorders>
              <w:top w:val="single" w:sz="2" w:space="0" w:color="000000"/>
              <w:left w:val="single" w:sz="2" w:space="0" w:color="000000"/>
              <w:bottom w:val="single" w:sz="4" w:space="0" w:color="auto"/>
              <w:right w:val="single" w:sz="2" w:space="0" w:color="000000"/>
            </w:tcBorders>
          </w:tcPr>
          <w:p w:rsidR="006E4D00" w:rsidRPr="00107EAC" w:rsidRDefault="006E4D00" w:rsidP="00485D9D">
            <w:pPr>
              <w:ind w:right="-108"/>
              <w:jc w:val="both"/>
            </w:pPr>
            <w:r w:rsidRPr="00107EAC">
              <w:t>ОР.3</w:t>
            </w:r>
          </w:p>
          <w:p w:rsidR="006E4D00" w:rsidRPr="00107EAC" w:rsidRDefault="006E4D00" w:rsidP="00485D9D">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6E4D00" w:rsidRPr="00107EAC" w:rsidRDefault="006E4D00" w:rsidP="00485D9D">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6E4D00" w:rsidRPr="00107EAC" w:rsidRDefault="006E4D00" w:rsidP="00485D9D">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6E4D00" w:rsidRPr="00107EAC" w:rsidRDefault="006E4D00" w:rsidP="00485D9D">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6E4D00" w:rsidRPr="00107EAC" w:rsidRDefault="006E4D00" w:rsidP="00485D9D">
            <w:pPr>
              <w:autoSpaceDE w:val="0"/>
              <w:autoSpaceDN w:val="0"/>
              <w:adjustRightInd w:val="0"/>
              <w:jc w:val="both"/>
              <w:rPr>
                <w:highlight w:val="yellow"/>
              </w:rPr>
            </w:pPr>
            <w:r w:rsidRPr="00107EAC">
              <w:t xml:space="preserve">системами, принципами и методами </w:t>
            </w:r>
            <w:proofErr w:type="spellStart"/>
            <w:r w:rsidRPr="00107EAC">
              <w:t>самоменеджмента</w:t>
            </w:r>
            <w:proofErr w:type="spellEnd"/>
            <w:r w:rsidRPr="00107EAC">
              <w:t xml:space="preserve">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6E4D00" w:rsidRPr="00107EAC" w:rsidRDefault="006E4D00" w:rsidP="00485D9D">
            <w:r>
              <w:t>ОК-3</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6E4D00" w:rsidRPr="001818DB" w:rsidRDefault="006E4D00" w:rsidP="00485D9D">
            <w:r>
              <w:t>Тесты</w:t>
            </w:r>
          </w:p>
          <w:p w:rsidR="006E4D00" w:rsidRPr="00107EAC" w:rsidRDefault="006E4D00" w:rsidP="00485D9D">
            <w:pPr>
              <w:pStyle w:val="23"/>
              <w:spacing w:after="0" w:line="240" w:lineRule="auto"/>
              <w:ind w:left="0"/>
              <w:jc w:val="both"/>
            </w:pPr>
            <w:r w:rsidRPr="00107EAC">
              <w:t>Кейс-метод</w:t>
            </w:r>
          </w:p>
        </w:tc>
      </w:tr>
    </w:tbl>
    <w:p w:rsidR="006E4D00" w:rsidRPr="00107EAC" w:rsidRDefault="006E4D00" w:rsidP="006E4D00">
      <w:pPr>
        <w:autoSpaceDE w:val="0"/>
        <w:autoSpaceDN w:val="0"/>
        <w:adjustRightInd w:val="0"/>
        <w:spacing w:line="360" w:lineRule="auto"/>
        <w:jc w:val="both"/>
        <w:rPr>
          <w:b/>
          <w:bCs/>
        </w:rPr>
      </w:pPr>
    </w:p>
    <w:p w:rsidR="006E4D00" w:rsidRPr="00107EAC" w:rsidRDefault="006E4D00" w:rsidP="006E4D00">
      <w:pPr>
        <w:autoSpaceDE w:val="0"/>
        <w:autoSpaceDN w:val="0"/>
        <w:adjustRightInd w:val="0"/>
        <w:spacing w:line="360" w:lineRule="auto"/>
        <w:ind w:firstLine="709"/>
        <w:jc w:val="both"/>
        <w:rPr>
          <w:b/>
          <w:bCs/>
        </w:rPr>
      </w:pPr>
      <w:r w:rsidRPr="00107EAC">
        <w:rPr>
          <w:b/>
          <w:bCs/>
        </w:rPr>
        <w:t>5. Содержание дисциплины</w:t>
      </w:r>
    </w:p>
    <w:p w:rsidR="006E4D00" w:rsidRPr="00107EAC" w:rsidRDefault="006E4D00" w:rsidP="006E4D00">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222"/>
        <w:gridCol w:w="875"/>
        <w:gridCol w:w="874"/>
        <w:gridCol w:w="1459"/>
        <w:gridCol w:w="1273"/>
        <w:gridCol w:w="878"/>
      </w:tblGrid>
      <w:tr w:rsidR="006E4D00" w:rsidRPr="00107EAC" w:rsidTr="00485D9D">
        <w:trPr>
          <w:trHeight w:val="203"/>
        </w:trPr>
        <w:tc>
          <w:tcPr>
            <w:tcW w:w="4104" w:type="dxa"/>
            <w:vMerge w:val="restart"/>
            <w:tcBorders>
              <w:top w:val="single" w:sz="2" w:space="0" w:color="000000"/>
              <w:left w:val="single" w:sz="2" w:space="0" w:color="000000"/>
              <w:right w:val="single" w:sz="2" w:space="0" w:color="000000"/>
            </w:tcBorders>
          </w:tcPr>
          <w:p w:rsidR="006E4D00" w:rsidRPr="00107EAC" w:rsidRDefault="006E4D00" w:rsidP="00485D9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6E4D00" w:rsidRPr="00107EAC" w:rsidRDefault="006E4D00" w:rsidP="00485D9D">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pPr>
            <w:r w:rsidRPr="00107EAC">
              <w:t>Всего часов по дисциплине</w:t>
            </w:r>
          </w:p>
        </w:tc>
      </w:tr>
      <w:tr w:rsidR="006E4D00" w:rsidRPr="00107EAC" w:rsidTr="00485D9D">
        <w:trPr>
          <w:trHeight w:val="533"/>
        </w:trPr>
        <w:tc>
          <w:tcPr>
            <w:tcW w:w="4104" w:type="dxa"/>
            <w:vMerge/>
            <w:tcBorders>
              <w:left w:val="single" w:sz="2" w:space="0" w:color="000000"/>
              <w:right w:val="single" w:sz="2" w:space="0" w:color="000000"/>
            </w:tcBorders>
          </w:tcPr>
          <w:p w:rsidR="006E4D00" w:rsidRPr="00107EAC" w:rsidRDefault="006E4D00" w:rsidP="00485D9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tabs>
                <w:tab w:val="left" w:pos="814"/>
              </w:tabs>
              <w:jc w:val="both"/>
            </w:pPr>
            <w:proofErr w:type="gramStart"/>
            <w:r w:rsidRPr="00107EAC">
              <w:t xml:space="preserve">Контактная СР (в </w:t>
            </w:r>
            <w:proofErr w:type="spellStart"/>
            <w:r w:rsidRPr="00107EAC">
              <w:t>т.ч</w:t>
            </w:r>
            <w:proofErr w:type="spellEnd"/>
            <w:r w:rsidRPr="00107EAC">
              <w:t xml:space="preserve">. </w:t>
            </w:r>
            <w:proofErr w:type="gramEnd"/>
          </w:p>
          <w:p w:rsidR="006E4D00" w:rsidRPr="00107EAC" w:rsidRDefault="006E4D00" w:rsidP="00485D9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6E4D00" w:rsidRPr="00107EAC" w:rsidRDefault="006E4D00" w:rsidP="00485D9D">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pPr>
          </w:p>
        </w:tc>
      </w:tr>
      <w:tr w:rsidR="006E4D00" w:rsidRPr="00107EAC" w:rsidTr="00485D9D">
        <w:trPr>
          <w:trHeight w:val="1"/>
        </w:trPr>
        <w:tc>
          <w:tcPr>
            <w:tcW w:w="4104" w:type="dxa"/>
            <w:vMerge/>
            <w:tcBorders>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spacing w:after="200" w:line="276" w:lineRule="auto"/>
              <w:jc w:val="both"/>
            </w:pPr>
          </w:p>
        </w:tc>
      </w:tr>
      <w:tr w:rsidR="006E4D00" w:rsidRPr="00107EAC" w:rsidTr="00485D9D">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rPr>
                <w:b/>
              </w:rPr>
            </w:pPr>
            <w:r w:rsidRPr="00107EAC">
              <w:rPr>
                <w:b/>
              </w:rPr>
              <w:t>26</w:t>
            </w:r>
          </w:p>
        </w:tc>
      </w:tr>
      <w:tr w:rsidR="006E4D00" w:rsidRPr="00107EAC" w:rsidTr="00485D9D">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pPr>
            <w:r w:rsidRPr="00107EAC">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11</w:t>
            </w:r>
          </w:p>
        </w:tc>
      </w:tr>
      <w:tr w:rsidR="006E4D00" w:rsidRPr="00107EAC" w:rsidTr="00485D9D">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pPr>
            <w:r w:rsidRPr="00107EAC">
              <w:lastRenderedPageBreak/>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15</w:t>
            </w:r>
          </w:p>
        </w:tc>
      </w:tr>
      <w:tr w:rsidR="006E4D00" w:rsidRPr="00107EAC" w:rsidTr="00485D9D">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rPr>
                <w:b/>
              </w:rPr>
            </w:pPr>
            <w:r w:rsidRPr="00107EAC">
              <w:rPr>
                <w:b/>
              </w:rPr>
              <w:t>20</w:t>
            </w:r>
          </w:p>
        </w:tc>
      </w:tr>
      <w:tr w:rsidR="006E4D00" w:rsidRPr="00107EAC" w:rsidTr="00485D9D">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20</w:t>
            </w:r>
          </w:p>
        </w:tc>
      </w:tr>
      <w:tr w:rsidR="006E4D00" w:rsidRPr="00107EAC" w:rsidTr="00485D9D">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rPr>
                <w:b/>
              </w:rPr>
            </w:pPr>
            <w:r w:rsidRPr="00107EAC">
              <w:rPr>
                <w:b/>
              </w:rPr>
              <w:t>26</w:t>
            </w:r>
          </w:p>
        </w:tc>
      </w:tr>
      <w:tr w:rsidR="006E4D00" w:rsidRPr="00107EAC" w:rsidTr="00485D9D">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pPr>
            <w:r w:rsidRPr="00107EAC">
              <w:t xml:space="preserve">Тема 3.1 </w:t>
            </w:r>
            <w:proofErr w:type="spellStart"/>
            <w:r w:rsidRPr="00107EAC">
              <w:t>Самоменеджмент</w:t>
            </w:r>
            <w:proofErr w:type="spellEnd"/>
            <w:r w:rsidRPr="00107EAC">
              <w:t xml:space="preserve">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14</w:t>
            </w:r>
          </w:p>
        </w:tc>
      </w:tr>
      <w:tr w:rsidR="006E4D00" w:rsidRPr="00107EAC" w:rsidTr="00485D9D">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12</w:t>
            </w:r>
          </w:p>
        </w:tc>
      </w:tr>
      <w:tr w:rsidR="006E4D00" w:rsidRPr="00107EAC" w:rsidTr="00485D9D">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rPr>
                <w:b/>
              </w:rPr>
            </w:pPr>
            <w:r w:rsidRPr="00107EAC">
              <w:rPr>
                <w:b/>
              </w:rPr>
              <w:t>72</w:t>
            </w:r>
          </w:p>
        </w:tc>
      </w:tr>
    </w:tbl>
    <w:p w:rsidR="006E4D00" w:rsidRPr="00107EAC" w:rsidRDefault="006E4D00" w:rsidP="006E4D00">
      <w:pPr>
        <w:tabs>
          <w:tab w:val="left" w:pos="8580"/>
        </w:tabs>
        <w:spacing w:line="276" w:lineRule="auto"/>
        <w:jc w:val="both"/>
        <w:rPr>
          <w:bCs/>
          <w:i/>
        </w:rPr>
      </w:pPr>
      <w:r w:rsidRPr="00107EAC">
        <w:rPr>
          <w:bCs/>
          <w:i/>
        </w:rPr>
        <w:tab/>
      </w:r>
    </w:p>
    <w:p w:rsidR="006E4D00" w:rsidRPr="00107EAC" w:rsidRDefault="006E4D00" w:rsidP="006E4D00">
      <w:pPr>
        <w:autoSpaceDE w:val="0"/>
        <w:autoSpaceDN w:val="0"/>
        <w:adjustRightInd w:val="0"/>
        <w:spacing w:line="276" w:lineRule="auto"/>
        <w:ind w:firstLine="709"/>
        <w:jc w:val="both"/>
        <w:rPr>
          <w:bCs/>
          <w:i/>
        </w:rPr>
      </w:pPr>
      <w:r w:rsidRPr="00107EAC">
        <w:rPr>
          <w:bCs/>
          <w:i/>
        </w:rPr>
        <w:t>5.2. Методы обучения</w:t>
      </w:r>
    </w:p>
    <w:p w:rsidR="006E4D00" w:rsidRPr="00107EAC" w:rsidRDefault="006E4D00" w:rsidP="006E4D00">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6E4D00" w:rsidRPr="00107EAC" w:rsidRDefault="006E4D00" w:rsidP="006E4D00">
      <w:pPr>
        <w:pStyle w:val="aa"/>
        <w:tabs>
          <w:tab w:val="left" w:pos="-142"/>
          <w:tab w:val="left" w:pos="709"/>
          <w:tab w:val="left" w:pos="993"/>
        </w:tabs>
        <w:spacing w:after="0"/>
        <w:ind w:left="0"/>
        <w:jc w:val="both"/>
        <w:rPr>
          <w:rFonts w:ascii="Times New Roman" w:hAnsi="Times New Roman"/>
          <w:b/>
          <w:bCs/>
          <w:sz w:val="24"/>
          <w:szCs w:val="24"/>
        </w:rPr>
      </w:pPr>
    </w:p>
    <w:p w:rsidR="006E4D00" w:rsidRPr="00107EAC" w:rsidRDefault="006E4D00" w:rsidP="006E4D00">
      <w:pPr>
        <w:autoSpaceDE w:val="0"/>
        <w:autoSpaceDN w:val="0"/>
        <w:adjustRightInd w:val="0"/>
        <w:spacing w:line="276" w:lineRule="auto"/>
        <w:ind w:firstLine="709"/>
        <w:jc w:val="both"/>
        <w:rPr>
          <w:b/>
          <w:bCs/>
        </w:rPr>
      </w:pPr>
      <w:r w:rsidRPr="00107EAC">
        <w:rPr>
          <w:b/>
          <w:bCs/>
        </w:rPr>
        <w:t>6. Технологическая карта дисциплины</w:t>
      </w:r>
    </w:p>
    <w:p w:rsidR="006E4D00" w:rsidRPr="00107EAC" w:rsidRDefault="006E4D00" w:rsidP="006E4D00">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503"/>
        <w:gridCol w:w="1795"/>
        <w:gridCol w:w="140"/>
        <w:gridCol w:w="2187"/>
        <w:gridCol w:w="1306"/>
        <w:gridCol w:w="25"/>
        <w:gridCol w:w="1295"/>
        <w:gridCol w:w="25"/>
        <w:gridCol w:w="997"/>
        <w:gridCol w:w="879"/>
        <w:gridCol w:w="876"/>
      </w:tblGrid>
      <w:tr w:rsidR="006E4D00" w:rsidRPr="00107EAC" w:rsidTr="00485D9D">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6E4D00" w:rsidRPr="00107EAC" w:rsidRDefault="006E4D00" w:rsidP="00485D9D">
            <w:pPr>
              <w:autoSpaceDE w:val="0"/>
              <w:autoSpaceDN w:val="0"/>
              <w:adjustRightInd w:val="0"/>
              <w:jc w:val="both"/>
            </w:pPr>
            <w:r w:rsidRPr="00107EAC">
              <w:t xml:space="preserve">№ </w:t>
            </w:r>
            <w:proofErr w:type="gramStart"/>
            <w:r w:rsidRPr="00107EAC">
              <w:t>п</w:t>
            </w:r>
            <w:proofErr w:type="gramEnd"/>
            <w:r w:rsidRPr="00107EAC">
              <w:t>/п</w:t>
            </w:r>
          </w:p>
        </w:tc>
        <w:tc>
          <w:tcPr>
            <w:tcW w:w="1745" w:type="dxa"/>
            <w:vMerge w:val="restart"/>
            <w:tcBorders>
              <w:top w:val="single" w:sz="2" w:space="0" w:color="000000"/>
              <w:left w:val="single" w:sz="2" w:space="0" w:color="000000"/>
              <w:right w:val="single" w:sz="2" w:space="0" w:color="000000"/>
            </w:tcBorders>
            <w:shd w:val="clear" w:color="auto" w:fill="auto"/>
          </w:tcPr>
          <w:p w:rsidR="006E4D00" w:rsidRPr="00107EAC" w:rsidRDefault="006E4D00" w:rsidP="00485D9D">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6E4D00" w:rsidRPr="00107EAC" w:rsidRDefault="006E4D00" w:rsidP="00485D9D">
            <w:pPr>
              <w:autoSpaceDE w:val="0"/>
              <w:autoSpaceDN w:val="0"/>
              <w:adjustRightInd w:val="0"/>
            </w:pPr>
            <w:r w:rsidRPr="00107EAC">
              <w:t>Виды учебной деятельности</w:t>
            </w:r>
            <w:r w:rsidRPr="00107EAC">
              <w:rPr>
                <w:lang w:val="en-US"/>
              </w:rPr>
              <w:t xml:space="preserve"> </w:t>
            </w:r>
            <w:proofErr w:type="gramStart"/>
            <w:r w:rsidRPr="00107EAC">
              <w:t>обучающегося</w:t>
            </w:r>
            <w:proofErr w:type="gramEnd"/>
          </w:p>
        </w:tc>
        <w:tc>
          <w:tcPr>
            <w:tcW w:w="1293" w:type="dxa"/>
            <w:gridSpan w:val="2"/>
            <w:vMerge w:val="restart"/>
            <w:tcBorders>
              <w:top w:val="single" w:sz="2" w:space="0" w:color="000000"/>
              <w:left w:val="single" w:sz="2" w:space="0" w:color="000000"/>
              <w:right w:val="single" w:sz="2" w:space="0" w:color="000000"/>
            </w:tcBorders>
            <w:shd w:val="clear" w:color="auto" w:fill="auto"/>
          </w:tcPr>
          <w:p w:rsidR="006E4D00" w:rsidRPr="00107EAC" w:rsidRDefault="006E4D00" w:rsidP="00485D9D">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6E4D00" w:rsidRPr="00107EAC" w:rsidRDefault="006E4D00" w:rsidP="00485D9D">
            <w:pPr>
              <w:autoSpaceDE w:val="0"/>
              <w:autoSpaceDN w:val="0"/>
              <w:adjustRightInd w:val="0"/>
              <w:jc w:val="both"/>
            </w:pPr>
            <w:r w:rsidRPr="00107EAC">
              <w:t>Балл за конкретное задание</w:t>
            </w:r>
          </w:p>
          <w:p w:rsidR="006E4D00" w:rsidRPr="00107EAC" w:rsidRDefault="006E4D00" w:rsidP="00485D9D">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6E4D00" w:rsidRPr="00107EAC" w:rsidRDefault="006E4D00" w:rsidP="00485D9D">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6E4D00" w:rsidRPr="00107EAC" w:rsidRDefault="006E4D00" w:rsidP="00485D9D">
            <w:pPr>
              <w:autoSpaceDE w:val="0"/>
              <w:autoSpaceDN w:val="0"/>
              <w:adjustRightInd w:val="0"/>
              <w:jc w:val="both"/>
            </w:pPr>
            <w:r w:rsidRPr="00107EAC">
              <w:t>Баллы</w:t>
            </w:r>
          </w:p>
        </w:tc>
      </w:tr>
      <w:tr w:rsidR="006E4D00" w:rsidRPr="00107EAC" w:rsidTr="00485D9D">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6E4D00" w:rsidRPr="00107EAC" w:rsidRDefault="006E4D00" w:rsidP="00485D9D">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6E4D00" w:rsidRPr="00107EAC" w:rsidRDefault="006E4D00" w:rsidP="00485D9D">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6E4D00" w:rsidRPr="00107EAC" w:rsidRDefault="006E4D00" w:rsidP="00485D9D">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6E4D00" w:rsidRPr="00107EAC" w:rsidRDefault="006E4D00" w:rsidP="00485D9D">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6E4D00" w:rsidRPr="00107EAC" w:rsidRDefault="006E4D00" w:rsidP="00485D9D">
            <w:pPr>
              <w:autoSpaceDE w:val="0"/>
              <w:autoSpaceDN w:val="0"/>
              <w:adjustRightInd w:val="0"/>
              <w:jc w:val="both"/>
            </w:pPr>
            <w:r w:rsidRPr="00107EAC">
              <w:t>Максимальный</w:t>
            </w:r>
          </w:p>
        </w:tc>
      </w:tr>
      <w:tr w:rsidR="006E4D00" w:rsidRPr="00107EAC" w:rsidTr="00485D9D">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6E4D00" w:rsidRPr="00107EAC" w:rsidRDefault="006E4D00" w:rsidP="00485D9D">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6E4D00" w:rsidRPr="00107EAC" w:rsidRDefault="006E4D00" w:rsidP="00485D9D">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6E4D00" w:rsidRPr="00107EAC" w:rsidRDefault="006E4D00" w:rsidP="00485D9D">
            <w:pPr>
              <w:autoSpaceDE w:val="0"/>
              <w:autoSpaceDN w:val="0"/>
              <w:adjustRightInd w:val="0"/>
              <w:jc w:val="center"/>
              <w:rPr>
                <w:b/>
              </w:rPr>
            </w:pPr>
            <w:r w:rsidRPr="00107EAC">
              <w:rPr>
                <w:b/>
              </w:rPr>
              <w:t>34</w:t>
            </w:r>
          </w:p>
        </w:tc>
      </w:tr>
      <w:tr w:rsidR="006E4D00" w:rsidRPr="00107EAC" w:rsidTr="00485D9D">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p>
        </w:tc>
      </w:tr>
      <w:tr w:rsidR="006E4D00" w:rsidRPr="00107EAC" w:rsidTr="00485D9D">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rsidRPr="00107EAC">
              <w:t>1.</w:t>
            </w:r>
          </w:p>
          <w:p w:rsidR="006E4D00" w:rsidRPr="00107EAC" w:rsidRDefault="006E4D00" w:rsidP="00485D9D">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6E4D00" w:rsidRPr="00107EAC" w:rsidRDefault="006E4D00" w:rsidP="00485D9D">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818DB" w:rsidRDefault="006E4D00" w:rsidP="00485D9D">
            <w:r>
              <w:t>Тесты</w:t>
            </w:r>
          </w:p>
          <w:p w:rsidR="006E4D00" w:rsidRPr="00107EAC" w:rsidRDefault="006E4D00" w:rsidP="00485D9D">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524B60" w:rsidRDefault="006E4D00" w:rsidP="00485D9D">
            <w:pPr>
              <w:autoSpaceDE w:val="0"/>
              <w:autoSpaceDN w:val="0"/>
              <w:adjustRightInd w:val="0"/>
              <w:jc w:val="center"/>
            </w:pPr>
            <w:r w:rsidRPr="00524B60">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8</w:t>
            </w:r>
          </w:p>
        </w:tc>
      </w:tr>
      <w:tr w:rsidR="006E4D00" w:rsidRPr="00107EAC" w:rsidTr="00485D9D">
        <w:trPr>
          <w:trHeight w:val="300"/>
        </w:trPr>
        <w:tc>
          <w:tcPr>
            <w:tcW w:w="490" w:type="dxa"/>
            <w:vMerge/>
            <w:tcBorders>
              <w:left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6E4D00" w:rsidRPr="00107EAC" w:rsidRDefault="006E4D00" w:rsidP="00485D9D">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pStyle w:val="af1"/>
              <w:spacing w:before="0" w:beforeAutospacing="0" w:after="0" w:afterAutospacing="0"/>
            </w:pPr>
            <w:r w:rsidRPr="00107EAC">
              <w:t>2.</w:t>
            </w:r>
            <w:proofErr w:type="gramStart"/>
            <w:r w:rsidRPr="00107EAC">
              <w:t>Кейс-задания</w:t>
            </w:r>
            <w:proofErr w:type="gramEnd"/>
            <w:r w:rsidRPr="00107EAC">
              <w:t xml:space="preserve">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524B60" w:rsidRDefault="006E4D00" w:rsidP="00485D9D">
            <w:pPr>
              <w:autoSpaceDE w:val="0"/>
              <w:autoSpaceDN w:val="0"/>
              <w:adjustRightInd w:val="0"/>
              <w:jc w:val="center"/>
            </w:pPr>
            <w:r w:rsidRPr="00524B60">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16</w:t>
            </w:r>
          </w:p>
        </w:tc>
      </w:tr>
      <w:tr w:rsidR="006E4D00" w:rsidRPr="00107EAC" w:rsidTr="00485D9D">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6E4D00" w:rsidRPr="00107EAC" w:rsidRDefault="006E4D00" w:rsidP="00485D9D">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524B60" w:rsidRDefault="006E4D00" w:rsidP="00485D9D">
            <w:pPr>
              <w:autoSpaceDE w:val="0"/>
              <w:autoSpaceDN w:val="0"/>
              <w:adjustRightInd w:val="0"/>
              <w:jc w:val="center"/>
            </w:pPr>
            <w:r w:rsidRPr="00524B60">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10</w:t>
            </w:r>
          </w:p>
        </w:tc>
      </w:tr>
      <w:tr w:rsidR="006E4D00" w:rsidRPr="00107EAC" w:rsidTr="00485D9D">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6E4D00" w:rsidRPr="00524B60" w:rsidRDefault="006E4D00" w:rsidP="00485D9D">
            <w:pPr>
              <w:autoSpaceDE w:val="0"/>
              <w:autoSpaceDN w:val="0"/>
              <w:adjustRightInd w:val="0"/>
              <w:rPr>
                <w:b/>
              </w:rPr>
            </w:pPr>
            <w:r w:rsidRPr="00524B60">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rPr>
                <w:b/>
              </w:rPr>
            </w:pPr>
            <w:r w:rsidRPr="00107EAC">
              <w:rPr>
                <w:b/>
              </w:rPr>
              <w:t>36</w:t>
            </w:r>
          </w:p>
        </w:tc>
      </w:tr>
      <w:tr w:rsidR="006E4D00" w:rsidRPr="00107EAC" w:rsidTr="00485D9D">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6E4D00" w:rsidRPr="00107EAC" w:rsidRDefault="006E4D00" w:rsidP="00485D9D">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524B60" w:rsidRDefault="006E4D00" w:rsidP="00485D9D">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p>
        </w:tc>
      </w:tr>
      <w:tr w:rsidR="006E4D00" w:rsidRPr="00107EAC" w:rsidTr="00485D9D">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6E4D00" w:rsidRPr="00107EAC" w:rsidRDefault="006E4D00" w:rsidP="00485D9D">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6E4D00" w:rsidRPr="001818DB" w:rsidRDefault="006E4D00" w:rsidP="00485D9D">
            <w:r>
              <w:t>Тесты</w:t>
            </w:r>
          </w:p>
          <w:p w:rsidR="006E4D00" w:rsidRPr="00107EAC" w:rsidRDefault="006E4D00" w:rsidP="00485D9D">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524B60" w:rsidRDefault="006E4D00" w:rsidP="00485D9D">
            <w:pPr>
              <w:autoSpaceDE w:val="0"/>
              <w:autoSpaceDN w:val="0"/>
              <w:adjustRightInd w:val="0"/>
              <w:jc w:val="center"/>
            </w:pPr>
            <w:r w:rsidRPr="00524B60">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8</w:t>
            </w:r>
          </w:p>
        </w:tc>
      </w:tr>
      <w:tr w:rsidR="006E4D00" w:rsidRPr="00107EAC" w:rsidTr="00485D9D">
        <w:trPr>
          <w:trHeight w:val="300"/>
        </w:trPr>
        <w:tc>
          <w:tcPr>
            <w:tcW w:w="490" w:type="dxa"/>
            <w:vMerge/>
            <w:tcBorders>
              <w:left w:val="single" w:sz="2" w:space="0" w:color="000000"/>
              <w:bottom w:val="single" w:sz="4" w:space="0" w:color="auto"/>
              <w:right w:val="single" w:sz="2" w:space="0" w:color="000000"/>
            </w:tcBorders>
            <w:shd w:val="clear" w:color="000000" w:fill="FFFFFF"/>
          </w:tcPr>
          <w:p w:rsidR="006E4D00" w:rsidRPr="00107EAC" w:rsidRDefault="006E4D00" w:rsidP="00485D9D">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6E4D00" w:rsidRPr="00107EAC" w:rsidRDefault="006E4D00" w:rsidP="00485D9D">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6E4D00" w:rsidRPr="00107EAC" w:rsidRDefault="006E4D00" w:rsidP="00485D9D">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6E4D00" w:rsidRPr="00107EAC" w:rsidRDefault="006E4D00" w:rsidP="00485D9D">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6E4D00" w:rsidRPr="00524B60" w:rsidRDefault="006E4D00" w:rsidP="00485D9D">
            <w:pPr>
              <w:autoSpaceDE w:val="0"/>
              <w:autoSpaceDN w:val="0"/>
              <w:adjustRightInd w:val="0"/>
              <w:jc w:val="center"/>
            </w:pPr>
            <w:r w:rsidRPr="00524B60">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6E4D00" w:rsidRPr="00107EAC" w:rsidRDefault="006E4D00" w:rsidP="00485D9D">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6E4D00" w:rsidRPr="00107EAC" w:rsidRDefault="006E4D00" w:rsidP="00485D9D">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6E4D00" w:rsidRPr="00107EAC" w:rsidRDefault="006E4D00" w:rsidP="00485D9D">
            <w:pPr>
              <w:autoSpaceDE w:val="0"/>
              <w:autoSpaceDN w:val="0"/>
              <w:adjustRightInd w:val="0"/>
              <w:jc w:val="center"/>
            </w:pPr>
            <w:r w:rsidRPr="00107EAC">
              <w:t>18</w:t>
            </w:r>
          </w:p>
        </w:tc>
      </w:tr>
      <w:tr w:rsidR="006E4D00" w:rsidRPr="00107EAC" w:rsidTr="00485D9D">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6E4D00" w:rsidRPr="00107EAC" w:rsidRDefault="006E4D00" w:rsidP="00485D9D">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6E4D00" w:rsidRPr="00107EAC" w:rsidRDefault="006E4D00" w:rsidP="00485D9D">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6E4D00" w:rsidRPr="00107EAC" w:rsidRDefault="006E4D00" w:rsidP="00485D9D">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6E4D00" w:rsidRPr="00107EAC" w:rsidRDefault="006E4D00" w:rsidP="00485D9D">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6E4D00" w:rsidRPr="00524B60" w:rsidRDefault="006E4D00" w:rsidP="00485D9D">
            <w:pPr>
              <w:autoSpaceDE w:val="0"/>
              <w:autoSpaceDN w:val="0"/>
              <w:adjustRightInd w:val="0"/>
              <w:jc w:val="center"/>
            </w:pPr>
            <w:r w:rsidRPr="00524B60">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6E4D00" w:rsidRPr="00107EAC" w:rsidRDefault="006E4D00" w:rsidP="00485D9D">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6E4D00" w:rsidRPr="00107EAC" w:rsidRDefault="006E4D00" w:rsidP="00485D9D">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6E4D00" w:rsidRPr="00107EAC" w:rsidRDefault="006E4D00" w:rsidP="00485D9D">
            <w:pPr>
              <w:autoSpaceDE w:val="0"/>
              <w:autoSpaceDN w:val="0"/>
              <w:adjustRightInd w:val="0"/>
              <w:jc w:val="center"/>
            </w:pPr>
            <w:r w:rsidRPr="00107EAC">
              <w:t>10</w:t>
            </w:r>
          </w:p>
        </w:tc>
      </w:tr>
      <w:tr w:rsidR="006E4D00" w:rsidRPr="00107EAC" w:rsidTr="00485D9D">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6E4D00" w:rsidRPr="00107EAC" w:rsidRDefault="006E4D00" w:rsidP="00485D9D">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6E4D00" w:rsidRPr="00107EAC" w:rsidRDefault="006E4D00" w:rsidP="00485D9D">
            <w:pPr>
              <w:autoSpaceDE w:val="0"/>
              <w:autoSpaceDN w:val="0"/>
              <w:adjustRightInd w:val="0"/>
              <w:jc w:val="center"/>
              <w:rPr>
                <w:b/>
              </w:rPr>
            </w:pPr>
            <w:r w:rsidRPr="00107EAC">
              <w:rPr>
                <w:b/>
              </w:rPr>
              <w:t>70</w:t>
            </w:r>
          </w:p>
        </w:tc>
      </w:tr>
      <w:tr w:rsidR="006E4D00" w:rsidRPr="00107EAC" w:rsidTr="00485D9D">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p>
        </w:tc>
      </w:tr>
      <w:tr w:rsidR="006E4D00" w:rsidRPr="00107EAC" w:rsidTr="00485D9D">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rsidRPr="00107EAC">
              <w:lastRenderedPageBreak/>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30</w:t>
            </w:r>
          </w:p>
        </w:tc>
      </w:tr>
      <w:tr w:rsidR="006E4D00" w:rsidRPr="00107EAC" w:rsidTr="00485D9D">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rPr>
                <w:b/>
              </w:rPr>
            </w:pPr>
            <w:r w:rsidRPr="00107EAC">
              <w:rPr>
                <w:b/>
              </w:rPr>
              <w:t>100</w:t>
            </w:r>
          </w:p>
        </w:tc>
      </w:tr>
    </w:tbl>
    <w:p w:rsidR="006E4D00" w:rsidRPr="00107EAC" w:rsidRDefault="006E4D00" w:rsidP="006E4D00">
      <w:pPr>
        <w:autoSpaceDE w:val="0"/>
        <w:autoSpaceDN w:val="0"/>
        <w:adjustRightInd w:val="0"/>
        <w:spacing w:line="360" w:lineRule="auto"/>
        <w:jc w:val="both"/>
        <w:rPr>
          <w:bCs/>
          <w:i/>
        </w:rPr>
      </w:pPr>
    </w:p>
    <w:p w:rsidR="006E4D00" w:rsidRPr="00107EAC" w:rsidRDefault="006E4D00" w:rsidP="006E4D00">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6E4D00" w:rsidRPr="00107EAC"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6E4D00" w:rsidRPr="00C26FBE" w:rsidRDefault="006E4D00" w:rsidP="006E4D00">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Блинов, А.О. Теория менеджмента: учебник / А.О. Блинов, Н.В. Угрюмова</w:t>
      </w:r>
      <w:proofErr w:type="gramStart"/>
      <w:r w:rsidRPr="00C26FBE">
        <w:rPr>
          <w:shd w:val="clear" w:color="auto" w:fill="FFFFFF"/>
        </w:rPr>
        <w:t xml:space="preserve"> ;</w:t>
      </w:r>
      <w:proofErr w:type="gramEnd"/>
      <w:r w:rsidRPr="00C26FBE">
        <w:rPr>
          <w:shd w:val="clear" w:color="auto" w:fill="FFFFFF"/>
        </w:rPr>
        <w:t xml:space="preserve"> Финансовый университет при Правительстве Российской Федерации. - Москва</w:t>
      </w:r>
      <w:proofErr w:type="gramStart"/>
      <w:r w:rsidRPr="00C26FBE">
        <w:rPr>
          <w:shd w:val="clear" w:color="auto" w:fill="FFFFFF"/>
        </w:rPr>
        <w:t xml:space="preserve"> :</w:t>
      </w:r>
      <w:proofErr w:type="gramEnd"/>
      <w:r w:rsidRPr="00C26FBE">
        <w:rPr>
          <w:shd w:val="clear" w:color="auto" w:fill="FFFFFF"/>
        </w:rPr>
        <w:t xml:space="preserve"> Издательско-торговая корпорация «Дашков и К°», 2016. - 304 с. : табл., схем</w:t>
      </w:r>
      <w:proofErr w:type="gramStart"/>
      <w:r w:rsidRPr="00C26FBE">
        <w:rPr>
          <w:shd w:val="clear" w:color="auto" w:fill="FFFFFF"/>
        </w:rPr>
        <w:t xml:space="preserve">., </w:t>
      </w:r>
      <w:proofErr w:type="gramEnd"/>
      <w:r w:rsidRPr="00C26FBE">
        <w:rPr>
          <w:shd w:val="clear" w:color="auto" w:fill="FFFFFF"/>
        </w:rPr>
        <w:t xml:space="preserve">граф. - </w:t>
      </w:r>
      <w:proofErr w:type="spellStart"/>
      <w:r w:rsidRPr="00C26FBE">
        <w:rPr>
          <w:shd w:val="clear" w:color="auto" w:fill="FFFFFF"/>
        </w:rPr>
        <w:t>Библиогр</w:t>
      </w:r>
      <w:proofErr w:type="spellEnd"/>
      <w:r w:rsidRPr="00C26FBE">
        <w:rPr>
          <w:shd w:val="clear" w:color="auto" w:fill="FFFFFF"/>
        </w:rPr>
        <w:t>. в кн. - ISBN 978-5-394-02404-7</w:t>
      </w:r>
      <w:proofErr w:type="gramStart"/>
      <w:r w:rsidRPr="00C26FBE">
        <w:rPr>
          <w:shd w:val="clear" w:color="auto" w:fill="FFFFFF"/>
        </w:rPr>
        <w:t xml:space="preserve"> ;</w:t>
      </w:r>
      <w:proofErr w:type="gramEnd"/>
      <w:r w:rsidRPr="00C26FBE">
        <w:rPr>
          <w:shd w:val="clear" w:color="auto" w:fill="FFFFFF"/>
        </w:rPr>
        <w:t xml:space="preserve"> То же [Электронный ресурс]. - URL: </w:t>
      </w:r>
      <w:hyperlink r:id="rId25" w:history="1">
        <w:r w:rsidRPr="00C26FBE">
          <w:rPr>
            <w:rStyle w:val="af0"/>
            <w:shd w:val="clear" w:color="auto" w:fill="FFFFFF"/>
          </w:rPr>
          <w:t>http://biblioclub.ru/index.php?page=book&amp;id=452815</w:t>
        </w:r>
      </w:hyperlink>
      <w:r w:rsidRPr="00C26FBE">
        <w:rPr>
          <w:shd w:val="clear" w:color="auto" w:fill="FFFFFF"/>
        </w:rPr>
        <w:t xml:space="preserve"> </w:t>
      </w:r>
    </w:p>
    <w:p w:rsidR="006E4D00" w:rsidRPr="00C26FBE" w:rsidRDefault="006E4D00" w:rsidP="006E4D00">
      <w:pPr>
        <w:numPr>
          <w:ilvl w:val="0"/>
          <w:numId w:val="8"/>
        </w:numPr>
        <w:tabs>
          <w:tab w:val="left" w:pos="993"/>
        </w:tabs>
        <w:autoSpaceDE w:val="0"/>
        <w:autoSpaceDN w:val="0"/>
        <w:adjustRightInd w:val="0"/>
        <w:spacing w:line="276" w:lineRule="auto"/>
        <w:ind w:left="0" w:firstLine="709"/>
        <w:jc w:val="both"/>
        <w:rPr>
          <w:bCs/>
          <w:iCs/>
        </w:rPr>
      </w:pPr>
      <w:proofErr w:type="spellStart"/>
      <w:r w:rsidRPr="00C26FBE">
        <w:t>Герчикова</w:t>
      </w:r>
      <w:proofErr w:type="spellEnd"/>
      <w:r w:rsidRPr="00C26FBE">
        <w:t>, И.Н. Менеджмент</w:t>
      </w:r>
      <w:proofErr w:type="gramStart"/>
      <w:r w:rsidRPr="00C26FBE">
        <w:t xml:space="preserve"> :</w:t>
      </w:r>
      <w:proofErr w:type="gramEnd"/>
      <w:r w:rsidRPr="00C26FBE">
        <w:t xml:space="preserve"> учебник / И.Н. </w:t>
      </w:r>
      <w:proofErr w:type="spellStart"/>
      <w:r w:rsidRPr="00C26FBE">
        <w:t>Герчикова</w:t>
      </w:r>
      <w:proofErr w:type="spellEnd"/>
      <w:r w:rsidRPr="00C26FBE">
        <w:t xml:space="preserve">. - 4-е изд., </w:t>
      </w:r>
      <w:proofErr w:type="spellStart"/>
      <w:r w:rsidRPr="00C26FBE">
        <w:t>перераб</w:t>
      </w:r>
      <w:proofErr w:type="spellEnd"/>
      <w:r w:rsidRPr="00C26FBE">
        <w:t xml:space="preserve">. и доп. - Москва : </w:t>
      </w:r>
      <w:proofErr w:type="spellStart"/>
      <w:r w:rsidRPr="00C26FBE">
        <w:t>Юнити</w:t>
      </w:r>
      <w:proofErr w:type="spellEnd"/>
      <w:r w:rsidRPr="00C26FBE">
        <w:t>-Дана, 2015. - 510 с.</w:t>
      </w:r>
      <w:proofErr w:type="gramStart"/>
      <w:r w:rsidRPr="00C26FBE">
        <w:t xml:space="preserve"> :</w:t>
      </w:r>
      <w:proofErr w:type="gramEnd"/>
      <w:r w:rsidRPr="00C26FBE">
        <w:t xml:space="preserve"> табл., схемы - (Золотой фонд российских учебников). - </w:t>
      </w:r>
      <w:proofErr w:type="spellStart"/>
      <w:r w:rsidRPr="00C26FBE">
        <w:t>Библиогр</w:t>
      </w:r>
      <w:proofErr w:type="spellEnd"/>
      <w:r w:rsidRPr="00C26FBE">
        <w:t>. в кн. - ISBN 978-5-238-01095-3</w:t>
      </w:r>
      <w:proofErr w:type="gramStart"/>
      <w:r w:rsidRPr="00C26FBE">
        <w:t xml:space="preserve"> ;</w:t>
      </w:r>
      <w:proofErr w:type="gramEnd"/>
      <w:r w:rsidRPr="00C26FBE">
        <w:t xml:space="preserve"> То же [Электронный ресурс]. - URL: </w:t>
      </w:r>
      <w:hyperlink r:id="rId26" w:history="1">
        <w:r w:rsidRPr="005B2C1B">
          <w:rPr>
            <w:rStyle w:val="af0"/>
          </w:rPr>
          <w:t>http://biblioclub.ru/index.php?page=book&amp;id=114981</w:t>
        </w:r>
      </w:hyperlink>
      <w:r>
        <w:t xml:space="preserve"> </w:t>
      </w:r>
      <w:r w:rsidRPr="00C26FBE">
        <w:t xml:space="preserve">  </w:t>
      </w:r>
    </w:p>
    <w:p w:rsidR="006E4D00" w:rsidRPr="00C26FBE" w:rsidRDefault="006E4D00" w:rsidP="006E4D00">
      <w:pPr>
        <w:numPr>
          <w:ilvl w:val="0"/>
          <w:numId w:val="8"/>
        </w:numPr>
        <w:tabs>
          <w:tab w:val="left" w:pos="993"/>
        </w:tabs>
        <w:autoSpaceDE w:val="0"/>
        <w:autoSpaceDN w:val="0"/>
        <w:adjustRightInd w:val="0"/>
        <w:spacing w:line="276" w:lineRule="auto"/>
        <w:ind w:left="0" w:firstLine="709"/>
        <w:jc w:val="both"/>
        <w:rPr>
          <w:bCs/>
          <w:iCs/>
        </w:rPr>
      </w:pPr>
      <w:r w:rsidRPr="00C26FBE">
        <w:rPr>
          <w:bCs/>
          <w:iCs/>
        </w:rPr>
        <w:t>Основы менеджмента</w:t>
      </w:r>
      <w:proofErr w:type="gramStart"/>
      <w:r w:rsidRPr="00C26FBE">
        <w:rPr>
          <w:bCs/>
          <w:iCs/>
        </w:rPr>
        <w:t xml:space="preserve"> :</w:t>
      </w:r>
      <w:proofErr w:type="gramEnd"/>
      <w:r w:rsidRPr="00C26FBE">
        <w:rPr>
          <w:bCs/>
          <w:iCs/>
        </w:rPr>
        <w:t xml:space="preserve"> учебник / ред. В.В. Лукашевич, И.В. </w:t>
      </w:r>
      <w:proofErr w:type="spellStart"/>
      <w:r w:rsidRPr="00C26FBE">
        <w:rPr>
          <w:bCs/>
          <w:iCs/>
        </w:rPr>
        <w:t>Бородушко</w:t>
      </w:r>
      <w:proofErr w:type="spellEnd"/>
      <w:r w:rsidRPr="00C26FBE">
        <w:rPr>
          <w:bCs/>
          <w:iCs/>
        </w:rPr>
        <w:t xml:space="preserve">. - 2-е изд., </w:t>
      </w:r>
      <w:proofErr w:type="spellStart"/>
      <w:r w:rsidRPr="00C26FBE">
        <w:rPr>
          <w:bCs/>
          <w:iCs/>
        </w:rPr>
        <w:t>перераб</w:t>
      </w:r>
      <w:proofErr w:type="spellEnd"/>
      <w:r w:rsidRPr="00C26FBE">
        <w:rPr>
          <w:bCs/>
          <w:iCs/>
        </w:rPr>
        <w:t xml:space="preserve">. и доп. - Москва : </w:t>
      </w:r>
      <w:proofErr w:type="spellStart"/>
      <w:r w:rsidRPr="00C26FBE">
        <w:rPr>
          <w:bCs/>
          <w:iCs/>
        </w:rPr>
        <w:t>Юнити</w:t>
      </w:r>
      <w:proofErr w:type="spellEnd"/>
      <w:r w:rsidRPr="00C26FBE">
        <w:rPr>
          <w:bCs/>
          <w:iCs/>
        </w:rPr>
        <w:t>-Дана, 2015. - 271 с.</w:t>
      </w:r>
      <w:proofErr w:type="gramStart"/>
      <w:r w:rsidRPr="00C26FBE">
        <w:rPr>
          <w:bCs/>
          <w:iCs/>
        </w:rPr>
        <w:t xml:space="preserve"> :</w:t>
      </w:r>
      <w:proofErr w:type="gramEnd"/>
      <w:r w:rsidRPr="00C26FBE">
        <w:rPr>
          <w:bCs/>
          <w:iCs/>
        </w:rPr>
        <w:t xml:space="preserve"> табл., схем. - </w:t>
      </w:r>
      <w:proofErr w:type="spellStart"/>
      <w:r w:rsidRPr="00C26FBE">
        <w:rPr>
          <w:bCs/>
          <w:iCs/>
        </w:rPr>
        <w:t>Библиогр</w:t>
      </w:r>
      <w:proofErr w:type="spellEnd"/>
      <w:r w:rsidRPr="00C26FBE">
        <w:rPr>
          <w:bCs/>
          <w:iCs/>
        </w:rPr>
        <w:t>. в кн. - ISBN 5-238-01061-3</w:t>
      </w:r>
      <w:proofErr w:type="gramStart"/>
      <w:r w:rsidRPr="00C26FBE">
        <w:rPr>
          <w:bCs/>
          <w:iCs/>
        </w:rPr>
        <w:t xml:space="preserve"> ;</w:t>
      </w:r>
      <w:proofErr w:type="gramEnd"/>
      <w:r w:rsidRPr="00C26FBE">
        <w:rPr>
          <w:bCs/>
          <w:iCs/>
        </w:rPr>
        <w:t xml:space="preserve"> То же [Электронный ресурс]. - URL: </w:t>
      </w:r>
      <w:hyperlink r:id="rId27" w:history="1">
        <w:r w:rsidRPr="005B2C1B">
          <w:rPr>
            <w:rStyle w:val="af0"/>
            <w:bCs/>
            <w:iCs/>
          </w:rPr>
          <w:t>http://biblioclub.ru/index.php?page=book&amp;id=118632</w:t>
        </w:r>
      </w:hyperlink>
      <w:r>
        <w:rPr>
          <w:bCs/>
          <w:iCs/>
        </w:rPr>
        <w:t xml:space="preserve"> </w:t>
      </w:r>
    </w:p>
    <w:p w:rsidR="006E4D00" w:rsidRPr="00107EAC" w:rsidRDefault="006E4D00" w:rsidP="006E4D00">
      <w:pPr>
        <w:tabs>
          <w:tab w:val="left" w:pos="0"/>
        </w:tabs>
        <w:autoSpaceDE w:val="0"/>
        <w:autoSpaceDN w:val="0"/>
        <w:adjustRightInd w:val="0"/>
        <w:spacing w:line="276" w:lineRule="auto"/>
        <w:ind w:left="709"/>
        <w:jc w:val="both"/>
        <w:rPr>
          <w:bCs/>
          <w:i/>
          <w:iCs/>
        </w:rPr>
      </w:pPr>
    </w:p>
    <w:p w:rsidR="006E4D00" w:rsidRPr="00107EAC" w:rsidRDefault="006E4D00" w:rsidP="006E4D00">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6E4D00" w:rsidRPr="00A41E3D" w:rsidRDefault="006E4D00" w:rsidP="006E4D00">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учебник / Т.В. </w:t>
      </w:r>
      <w:proofErr w:type="spellStart"/>
      <w:r w:rsidRPr="00A41E3D">
        <w:rPr>
          <w:rFonts w:ascii="Times New Roman" w:hAnsi="Times New Roman"/>
          <w:sz w:val="24"/>
          <w:szCs w:val="24"/>
        </w:rPr>
        <w:t>Вырупаева</w:t>
      </w:r>
      <w:proofErr w:type="spellEnd"/>
      <w:r w:rsidRPr="00A41E3D">
        <w:rPr>
          <w:rFonts w:ascii="Times New Roman" w:hAnsi="Times New Roman"/>
          <w:sz w:val="24"/>
          <w:szCs w:val="24"/>
        </w:rPr>
        <w:t xml:space="preserve">, Л.С. </w:t>
      </w:r>
      <w:proofErr w:type="spellStart"/>
      <w:r w:rsidRPr="00A41E3D">
        <w:rPr>
          <w:rFonts w:ascii="Times New Roman" w:hAnsi="Times New Roman"/>
          <w:sz w:val="24"/>
          <w:szCs w:val="24"/>
        </w:rPr>
        <w:t>Драганчук</w:t>
      </w:r>
      <w:proofErr w:type="spellEnd"/>
      <w:r w:rsidRPr="00A41E3D">
        <w:rPr>
          <w:rFonts w:ascii="Times New Roman" w:hAnsi="Times New Roman"/>
          <w:sz w:val="24"/>
          <w:szCs w:val="24"/>
        </w:rPr>
        <w:t>, О.Л. Егошина и др. ; Министерство образования и науки Российской Федерации, Сибирский Федеральный университет. - Красноярск</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СФУ, 2016. - 380 с.</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ил. - </w:t>
      </w:r>
      <w:proofErr w:type="spellStart"/>
      <w:r w:rsidRPr="00A41E3D">
        <w:rPr>
          <w:rFonts w:ascii="Times New Roman" w:hAnsi="Times New Roman"/>
          <w:sz w:val="24"/>
          <w:szCs w:val="24"/>
        </w:rPr>
        <w:t>Библиогр</w:t>
      </w:r>
      <w:proofErr w:type="spellEnd"/>
      <w:r w:rsidRPr="00A41E3D">
        <w:rPr>
          <w:rFonts w:ascii="Times New Roman" w:hAnsi="Times New Roman"/>
          <w:sz w:val="24"/>
          <w:szCs w:val="24"/>
        </w:rPr>
        <w:t>.</w:t>
      </w:r>
      <w:r>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8" w:history="1">
        <w:r w:rsidRPr="005B2C1B">
          <w:rPr>
            <w:rStyle w:val="af0"/>
            <w:rFonts w:ascii="Times New Roman" w:hAnsi="Times New Roman"/>
            <w:sz w:val="24"/>
            <w:szCs w:val="24"/>
          </w:rPr>
          <w:t>http://biblioclub.ru/index.php?page=book&amp;id=497293</w:t>
        </w:r>
      </w:hyperlink>
      <w:r>
        <w:rPr>
          <w:rFonts w:ascii="Times New Roman" w:hAnsi="Times New Roman"/>
          <w:sz w:val="24"/>
          <w:szCs w:val="24"/>
        </w:rPr>
        <w:t xml:space="preserve"> </w:t>
      </w:r>
    </w:p>
    <w:p w:rsidR="006E4D00" w:rsidRPr="00C26FBE" w:rsidRDefault="006E4D00" w:rsidP="006E4D00">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Методология и методы современного менеджмента</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учебное пособие / А.Н. Чаплина, Е.А. Герасимова, И.В. Щедрина, Т.А. </w:t>
      </w:r>
      <w:proofErr w:type="spellStart"/>
      <w:r w:rsidRPr="00A41E3D">
        <w:rPr>
          <w:rFonts w:ascii="Times New Roman" w:hAnsi="Times New Roman"/>
          <w:sz w:val="24"/>
          <w:szCs w:val="24"/>
          <w:shd w:val="clear" w:color="auto" w:fill="FFFFFF"/>
        </w:rPr>
        <w:t>Клименкова</w:t>
      </w:r>
      <w:proofErr w:type="spellEnd"/>
      <w:r w:rsidRPr="00A41E3D">
        <w:rPr>
          <w:rFonts w:ascii="Times New Roman" w:hAnsi="Times New Roman"/>
          <w:sz w:val="24"/>
          <w:szCs w:val="24"/>
          <w:shd w:val="clear" w:color="auto" w:fill="FFFFFF"/>
        </w:rPr>
        <w:t xml:space="preserve"> ; Министерство образования и науки Российской Федерации, Сибирский Федеральный университет. - Красноярск</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СФУ, 2016. - 128 с.</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ил. - </w:t>
      </w:r>
      <w:proofErr w:type="spellStart"/>
      <w:r w:rsidRPr="00A41E3D">
        <w:rPr>
          <w:rFonts w:ascii="Times New Roman" w:hAnsi="Times New Roman"/>
          <w:sz w:val="24"/>
          <w:szCs w:val="24"/>
          <w:shd w:val="clear" w:color="auto" w:fill="FFFFFF"/>
        </w:rPr>
        <w:t>Библиогр</w:t>
      </w:r>
      <w:proofErr w:type="spellEnd"/>
      <w:r w:rsidRPr="00A41E3D">
        <w:rPr>
          <w:rFonts w:ascii="Times New Roman" w:hAnsi="Times New Roman"/>
          <w:sz w:val="24"/>
          <w:szCs w:val="24"/>
          <w:shd w:val="clear" w:color="auto" w:fill="FFFFFF"/>
        </w:rPr>
        <w:t>.: с. 122 - 124 - ISBN 978-5-7638-3437-6</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То же [Электронный ресурс]. - URL: </w:t>
      </w:r>
      <w:hyperlink r:id="rId29"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6E4D00" w:rsidRPr="00107EAC" w:rsidRDefault="006E4D00" w:rsidP="006E4D00">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Pr="00C26FBE">
        <w:rPr>
          <w:rFonts w:ascii="Times New Roman" w:hAnsi="Times New Roman"/>
          <w:sz w:val="24"/>
          <w:szCs w:val="24"/>
        </w:rPr>
        <w:t>: учебник / Е.Л. Маслова. - Москва</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Издательско-торговая корпорация «Дашков и К°», 2016. - 333 с. : табл., схем</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ил. - (Учебные издания для бакалавров). - </w:t>
      </w:r>
      <w:proofErr w:type="spellStart"/>
      <w:r w:rsidRPr="00C26FBE">
        <w:rPr>
          <w:rFonts w:ascii="Times New Roman" w:hAnsi="Times New Roman"/>
          <w:sz w:val="24"/>
          <w:szCs w:val="24"/>
        </w:rPr>
        <w:t>Библиогр</w:t>
      </w:r>
      <w:proofErr w:type="spellEnd"/>
      <w:r w:rsidRPr="00C26FBE">
        <w:rPr>
          <w:rFonts w:ascii="Times New Roman" w:hAnsi="Times New Roman"/>
          <w:sz w:val="24"/>
          <w:szCs w:val="24"/>
        </w:rPr>
        <w:t>. в кн. - ISBN 978-5-394-02414-6</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То же [Электронный ресурс]. - URL: </w:t>
      </w:r>
      <w:hyperlink r:id="rId30"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6E4D00" w:rsidRPr="00107EAC" w:rsidRDefault="006E4D00" w:rsidP="006E4D00">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 xml:space="preserve">Синева Н.Л., </w:t>
      </w:r>
      <w:proofErr w:type="spellStart"/>
      <w:r w:rsidRPr="00107EAC">
        <w:t>Яшкова</w:t>
      </w:r>
      <w:proofErr w:type="spellEnd"/>
      <w:r w:rsidRPr="00107EAC">
        <w:t xml:space="preserve"> Е.В. Модель развития </w:t>
      </w:r>
      <w:proofErr w:type="spellStart"/>
      <w:r w:rsidRPr="00107EAC">
        <w:t>инновационно</w:t>
      </w:r>
      <w:proofErr w:type="spellEnd"/>
      <w:r w:rsidRPr="00107EAC">
        <w:t>-креативных качеств менеджера: учебное пособие/</w:t>
      </w:r>
      <w:proofErr w:type="spellStart"/>
      <w:r w:rsidRPr="00107EAC">
        <w:t>Н.Л.Синева</w:t>
      </w:r>
      <w:proofErr w:type="spellEnd"/>
      <w:r w:rsidRPr="00107EAC">
        <w:t xml:space="preserve">, </w:t>
      </w:r>
      <w:proofErr w:type="spellStart"/>
      <w:r w:rsidRPr="00107EAC">
        <w:t>Е.В.Яшкова</w:t>
      </w:r>
      <w:proofErr w:type="spellEnd"/>
      <w:r w:rsidRPr="00107EAC">
        <w:t xml:space="preserve">. – </w:t>
      </w:r>
      <w:proofErr w:type="spellStart"/>
      <w:r w:rsidRPr="00107EAC">
        <w:t>Н.Новгород</w:t>
      </w:r>
      <w:proofErr w:type="spellEnd"/>
      <w:r w:rsidRPr="00107EAC">
        <w:t>: Изд-во «КВАРЦ», 2015. – 172 с.</w:t>
      </w:r>
    </w:p>
    <w:p w:rsidR="006E4D00" w:rsidRPr="00107EAC" w:rsidRDefault="006E4D00" w:rsidP="006E4D00">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w:t>
      </w:r>
      <w:proofErr w:type="spellStart"/>
      <w:r w:rsidRPr="00107EAC">
        <w:t>В.В.Крупица</w:t>
      </w:r>
      <w:proofErr w:type="spellEnd"/>
      <w:r w:rsidRPr="00107EAC">
        <w:t xml:space="preserve">, </w:t>
      </w:r>
      <w:proofErr w:type="spellStart"/>
      <w:r w:rsidRPr="00107EAC">
        <w:t>Е.В.Яшкова</w:t>
      </w:r>
      <w:proofErr w:type="spellEnd"/>
      <w:r w:rsidRPr="00107EAC">
        <w:t xml:space="preserve">, </w:t>
      </w:r>
      <w:proofErr w:type="spellStart"/>
      <w:r w:rsidRPr="00107EAC">
        <w:t>Л.В.Сибирякова</w:t>
      </w:r>
      <w:proofErr w:type="spellEnd"/>
      <w:r w:rsidRPr="00107EAC">
        <w:t xml:space="preserve">, </w:t>
      </w:r>
      <w:proofErr w:type="spellStart"/>
      <w:r w:rsidRPr="00107EAC">
        <w:t>Н.Л.Синева</w:t>
      </w:r>
      <w:proofErr w:type="spellEnd"/>
      <w:r w:rsidRPr="00107EAC">
        <w:t xml:space="preserve">, </w:t>
      </w:r>
      <w:proofErr w:type="spellStart"/>
      <w:r w:rsidRPr="00107EAC">
        <w:t>Т.П.Хозерова</w:t>
      </w:r>
      <w:proofErr w:type="spellEnd"/>
      <w:r w:rsidRPr="00107EAC">
        <w:t xml:space="preserve">/Под ред. проф. </w:t>
      </w:r>
      <w:proofErr w:type="spellStart"/>
      <w:r w:rsidRPr="00107EAC">
        <w:t>В.В.Крупицы</w:t>
      </w:r>
      <w:proofErr w:type="spellEnd"/>
      <w:r w:rsidRPr="00107EAC">
        <w:t xml:space="preserve">. – </w:t>
      </w:r>
      <w:proofErr w:type="spellStart"/>
      <w:r w:rsidRPr="00107EAC">
        <w:t>Н.Новгород</w:t>
      </w:r>
      <w:proofErr w:type="spellEnd"/>
      <w:r w:rsidRPr="00107EAC">
        <w:t>: ВГИПУ, 2011. – 332 с.</w:t>
      </w:r>
    </w:p>
    <w:p w:rsidR="006E4D00" w:rsidRPr="00107EAC" w:rsidRDefault="006E4D00" w:rsidP="006E4D00">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6E4D00" w:rsidRPr="00107EAC" w:rsidRDefault="006E4D00" w:rsidP="006E4D00">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6E4D00" w:rsidRPr="00C26FBE" w:rsidRDefault="006E4D00" w:rsidP="006E4D00">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sidRPr="00C26FBE">
        <w:rPr>
          <w:rFonts w:ascii="Times New Roman" w:hAnsi="Times New Roman"/>
          <w:bCs/>
          <w:iCs/>
          <w:sz w:val="24"/>
          <w:szCs w:val="24"/>
        </w:rPr>
        <w:t>Герчикова</w:t>
      </w:r>
      <w:proofErr w:type="spellEnd"/>
      <w:r w:rsidRPr="00C26FBE">
        <w:rPr>
          <w:rFonts w:ascii="Times New Roman" w:hAnsi="Times New Roman"/>
          <w:bCs/>
          <w:iCs/>
          <w:sz w:val="24"/>
          <w:szCs w:val="24"/>
        </w:rPr>
        <w:t>, И.Н. Менеджмент: практикум</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 учебное пособие / И.Н. </w:t>
      </w:r>
      <w:proofErr w:type="spellStart"/>
      <w:r w:rsidRPr="00C26FBE">
        <w:rPr>
          <w:rFonts w:ascii="Times New Roman" w:hAnsi="Times New Roman"/>
          <w:bCs/>
          <w:iCs/>
          <w:sz w:val="24"/>
          <w:szCs w:val="24"/>
        </w:rPr>
        <w:t>Герчикова</w:t>
      </w:r>
      <w:proofErr w:type="spellEnd"/>
      <w:r w:rsidRPr="00C26FBE">
        <w:rPr>
          <w:rFonts w:ascii="Times New Roman" w:hAnsi="Times New Roman"/>
          <w:bCs/>
          <w:iCs/>
          <w:sz w:val="24"/>
          <w:szCs w:val="24"/>
        </w:rPr>
        <w:t xml:space="preserve">. - 2-е изд., </w:t>
      </w:r>
      <w:proofErr w:type="spellStart"/>
      <w:r w:rsidRPr="00C26FBE">
        <w:rPr>
          <w:rFonts w:ascii="Times New Roman" w:hAnsi="Times New Roman"/>
          <w:bCs/>
          <w:iCs/>
          <w:sz w:val="24"/>
          <w:szCs w:val="24"/>
        </w:rPr>
        <w:t>перераб</w:t>
      </w:r>
      <w:proofErr w:type="spellEnd"/>
      <w:r w:rsidRPr="00C26FBE">
        <w:rPr>
          <w:rFonts w:ascii="Times New Roman" w:hAnsi="Times New Roman"/>
          <w:bCs/>
          <w:iCs/>
          <w:sz w:val="24"/>
          <w:szCs w:val="24"/>
        </w:rPr>
        <w:t xml:space="preserve">. и доп. - Москва : </w:t>
      </w:r>
      <w:proofErr w:type="spellStart"/>
      <w:r w:rsidRPr="00C26FBE">
        <w:rPr>
          <w:rFonts w:ascii="Times New Roman" w:hAnsi="Times New Roman"/>
          <w:bCs/>
          <w:iCs/>
          <w:sz w:val="24"/>
          <w:szCs w:val="24"/>
        </w:rPr>
        <w:t>Юнити</w:t>
      </w:r>
      <w:proofErr w:type="spellEnd"/>
      <w:r w:rsidRPr="00C26FBE">
        <w:rPr>
          <w:rFonts w:ascii="Times New Roman" w:hAnsi="Times New Roman"/>
          <w:bCs/>
          <w:iCs/>
          <w:sz w:val="24"/>
          <w:szCs w:val="24"/>
        </w:rPr>
        <w:t>-Дана, 2015. - 799 с. : табл., граф</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схемы - (Золотой фонд </w:t>
      </w:r>
      <w:r w:rsidRPr="00C26FBE">
        <w:rPr>
          <w:rFonts w:ascii="Times New Roman" w:hAnsi="Times New Roman"/>
          <w:bCs/>
          <w:iCs/>
          <w:sz w:val="24"/>
          <w:szCs w:val="24"/>
        </w:rPr>
        <w:lastRenderedPageBreak/>
        <w:t xml:space="preserve">российских учебников). - </w:t>
      </w:r>
      <w:proofErr w:type="spellStart"/>
      <w:r w:rsidRPr="00C26FBE">
        <w:rPr>
          <w:rFonts w:ascii="Times New Roman" w:hAnsi="Times New Roman"/>
          <w:bCs/>
          <w:iCs/>
          <w:sz w:val="24"/>
          <w:szCs w:val="24"/>
        </w:rPr>
        <w:t>Библиогр</w:t>
      </w:r>
      <w:proofErr w:type="spellEnd"/>
      <w:r w:rsidRPr="00C26FBE">
        <w:rPr>
          <w:rFonts w:ascii="Times New Roman" w:hAnsi="Times New Roman"/>
          <w:bCs/>
          <w:iCs/>
          <w:sz w:val="24"/>
          <w:szCs w:val="24"/>
        </w:rPr>
        <w:t>. в кн. - ISBN 5-238-00889-9</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 То же [Электронный ресурс]. - URL: </w:t>
      </w:r>
      <w:hyperlink r:id="rId31"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6E4D00" w:rsidRPr="00C26FBE" w:rsidRDefault="006E4D00" w:rsidP="006E4D00">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Ефимов, А.Н. Менеджмент: практикум</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учебное пособие / А.Н. Ефимов, Е.Н. </w:t>
      </w:r>
      <w:proofErr w:type="spellStart"/>
      <w:r w:rsidRPr="00C26FBE">
        <w:rPr>
          <w:rFonts w:ascii="Times New Roman" w:hAnsi="Times New Roman"/>
          <w:sz w:val="24"/>
          <w:szCs w:val="24"/>
        </w:rPr>
        <w:t>Барикаев</w:t>
      </w:r>
      <w:proofErr w:type="spellEnd"/>
      <w:r w:rsidRPr="00C26FBE">
        <w:rPr>
          <w:rFonts w:ascii="Times New Roman" w:hAnsi="Times New Roman"/>
          <w:sz w:val="24"/>
          <w:szCs w:val="24"/>
        </w:rPr>
        <w:t>. - Москва</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w:t>
      </w:r>
      <w:proofErr w:type="spellStart"/>
      <w:r w:rsidRPr="00C26FBE">
        <w:rPr>
          <w:rFonts w:ascii="Times New Roman" w:hAnsi="Times New Roman"/>
          <w:sz w:val="24"/>
          <w:szCs w:val="24"/>
        </w:rPr>
        <w:t>Юнити</w:t>
      </w:r>
      <w:proofErr w:type="spellEnd"/>
      <w:r w:rsidRPr="00C26FBE">
        <w:rPr>
          <w:rFonts w:ascii="Times New Roman" w:hAnsi="Times New Roman"/>
          <w:sz w:val="24"/>
          <w:szCs w:val="24"/>
        </w:rPr>
        <w:t>-Дана, 2015. - 119 с.</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табл., схемы - </w:t>
      </w:r>
      <w:proofErr w:type="spellStart"/>
      <w:r w:rsidRPr="00C26FBE">
        <w:rPr>
          <w:rFonts w:ascii="Times New Roman" w:hAnsi="Times New Roman"/>
          <w:sz w:val="24"/>
          <w:szCs w:val="24"/>
        </w:rPr>
        <w:t>Библиогр</w:t>
      </w:r>
      <w:proofErr w:type="spellEnd"/>
      <w:r w:rsidRPr="00C26FBE">
        <w:rPr>
          <w:rFonts w:ascii="Times New Roman" w:hAnsi="Times New Roman"/>
          <w:sz w:val="24"/>
          <w:szCs w:val="24"/>
        </w:rPr>
        <w:t xml:space="preserve">. в кн. - ISBN 978-5-238-01606-1 ; То же [Электронный ресурс]. - URL: </w:t>
      </w:r>
      <w:hyperlink r:id="rId32"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6E4D00" w:rsidRPr="00C26FBE" w:rsidRDefault="006E4D00" w:rsidP="006E4D00">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sidRPr="00C26FBE">
        <w:rPr>
          <w:rFonts w:ascii="Times New Roman" w:hAnsi="Times New Roman"/>
          <w:sz w:val="24"/>
          <w:szCs w:val="24"/>
        </w:rPr>
        <w:t>Яшкова</w:t>
      </w:r>
      <w:proofErr w:type="spellEnd"/>
      <w:r w:rsidRPr="00C26FBE">
        <w:rPr>
          <w:rFonts w:ascii="Times New Roman" w:hAnsi="Times New Roman"/>
          <w:sz w:val="24"/>
          <w:szCs w:val="24"/>
        </w:rPr>
        <w:t>, Е.В. Управление персоналом в инновационных проектах: учебно-методическое пособие / Е.В. </w:t>
      </w:r>
      <w:proofErr w:type="spellStart"/>
      <w:r w:rsidRPr="00C26FBE">
        <w:rPr>
          <w:rFonts w:ascii="Times New Roman" w:hAnsi="Times New Roman"/>
          <w:sz w:val="24"/>
          <w:szCs w:val="24"/>
        </w:rPr>
        <w:t>Яшкова</w:t>
      </w:r>
      <w:proofErr w:type="spellEnd"/>
      <w:r w:rsidRPr="00C26FBE">
        <w:rPr>
          <w:rFonts w:ascii="Times New Roman" w:hAnsi="Times New Roman"/>
          <w:sz w:val="24"/>
          <w:szCs w:val="24"/>
        </w:rPr>
        <w:t>. – Н. Новгород: НГПУ им. К. Минина, 2014. – 48с.</w:t>
      </w:r>
    </w:p>
    <w:p w:rsidR="006E4D00" w:rsidRPr="00C26FBE" w:rsidRDefault="006E4D00" w:rsidP="006E4D00">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sidRPr="00C26FBE">
        <w:rPr>
          <w:rFonts w:ascii="Times New Roman" w:hAnsi="Times New Roman"/>
          <w:bCs/>
          <w:iCs/>
          <w:sz w:val="24"/>
          <w:szCs w:val="24"/>
        </w:rPr>
        <w:t>Яшкова</w:t>
      </w:r>
      <w:proofErr w:type="spellEnd"/>
      <w:r w:rsidRPr="00C26FBE">
        <w:rPr>
          <w:rFonts w:ascii="Times New Roman" w:hAnsi="Times New Roman"/>
          <w:bCs/>
          <w:iCs/>
          <w:sz w:val="24"/>
          <w:szCs w:val="24"/>
        </w:rPr>
        <w:t xml:space="preserve">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6E4D00" w:rsidRPr="00107EAC"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6E4D00" w:rsidRPr="00107EAC"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6E4D00" w:rsidRPr="00107EAC" w:rsidRDefault="006E4D00" w:rsidP="006E4D00">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aup</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hyperlink>
      <w:r w:rsidRPr="00107EAC">
        <w:rPr>
          <w:rFonts w:ascii="Times New Roman" w:hAnsi="Times New Roman"/>
          <w:sz w:val="24"/>
          <w:szCs w:val="24"/>
          <w:lang w:eastAsia="en-US"/>
        </w:rPr>
        <w:t xml:space="preserve"> Административно-управленческий портал</w:t>
      </w:r>
    </w:p>
    <w:p w:rsidR="006E4D00" w:rsidRPr="00107EAC" w:rsidRDefault="006E4D00" w:rsidP="006E4D00">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4"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manag</w:t>
        </w:r>
        <w:proofErr w:type="spellEnd"/>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6E4D00" w:rsidRPr="00107EAC" w:rsidRDefault="006E4D00" w:rsidP="006E4D00">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proofErr w:type="spellStart"/>
      <w:r w:rsidRPr="00107EAC">
        <w:rPr>
          <w:rFonts w:ascii="Times New Roman" w:hAnsi="Times New Roman"/>
          <w:sz w:val="24"/>
          <w:szCs w:val="24"/>
          <w:lang w:val="en-US"/>
        </w:rPr>
        <w:t>xecutive</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Сообщество эффективных менеджеров</w:t>
      </w:r>
    </w:p>
    <w:p w:rsidR="006E4D00" w:rsidRPr="00107EAC" w:rsidRDefault="006E4D00" w:rsidP="006E4D00">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proofErr w:type="spellStart"/>
      <w:r w:rsidRPr="00107EAC">
        <w:rPr>
          <w:rFonts w:ascii="Times New Roman" w:hAnsi="Times New Roman"/>
          <w:sz w:val="24"/>
          <w:szCs w:val="24"/>
          <w:lang w:val="en-US"/>
        </w:rPr>
        <w:t>iteam</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Технологии корпоративного управления</w:t>
      </w:r>
    </w:p>
    <w:p w:rsidR="006E4D00" w:rsidRPr="00107EAC" w:rsidRDefault="006E4D00" w:rsidP="006E4D00">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Журнал для руководителей</w:t>
      </w:r>
    </w:p>
    <w:p w:rsidR="006E4D00" w:rsidRPr="00107EAC" w:rsidRDefault="006E4D00" w:rsidP="006E4D00">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6E4D00" w:rsidRPr="00107EAC" w:rsidRDefault="006E4D00" w:rsidP="006E4D00">
      <w:pPr>
        <w:autoSpaceDE w:val="0"/>
        <w:autoSpaceDN w:val="0"/>
        <w:adjustRightInd w:val="0"/>
        <w:spacing w:line="276" w:lineRule="auto"/>
        <w:ind w:firstLine="709"/>
        <w:jc w:val="both"/>
        <w:rPr>
          <w:b/>
          <w:bCs/>
        </w:rPr>
      </w:pPr>
    </w:p>
    <w:p w:rsidR="006E4D00" w:rsidRPr="00107EAC" w:rsidRDefault="006E4D00" w:rsidP="006E4D00">
      <w:pPr>
        <w:autoSpaceDE w:val="0"/>
        <w:autoSpaceDN w:val="0"/>
        <w:adjustRightInd w:val="0"/>
        <w:spacing w:line="276" w:lineRule="auto"/>
        <w:ind w:firstLine="709"/>
        <w:jc w:val="both"/>
        <w:rPr>
          <w:b/>
          <w:bCs/>
        </w:rPr>
      </w:pPr>
      <w:r w:rsidRPr="00107EAC">
        <w:rPr>
          <w:b/>
          <w:bCs/>
        </w:rPr>
        <w:t>8. Фонды оценочных средств</w:t>
      </w:r>
    </w:p>
    <w:p w:rsidR="006E4D00" w:rsidRPr="00107EAC" w:rsidRDefault="006E4D00" w:rsidP="006E4D00">
      <w:pPr>
        <w:spacing w:line="276"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6E4D00" w:rsidRPr="00107EAC" w:rsidRDefault="006E4D00" w:rsidP="006E4D00">
      <w:pPr>
        <w:autoSpaceDE w:val="0"/>
        <w:autoSpaceDN w:val="0"/>
        <w:adjustRightInd w:val="0"/>
        <w:spacing w:line="276" w:lineRule="auto"/>
        <w:ind w:firstLine="709"/>
        <w:jc w:val="both"/>
        <w:rPr>
          <w:b/>
          <w:bCs/>
        </w:rPr>
      </w:pPr>
    </w:p>
    <w:p w:rsidR="006E4D00" w:rsidRPr="00107EAC" w:rsidRDefault="006E4D00" w:rsidP="006E4D00">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E4D00" w:rsidRPr="00107EAC" w:rsidRDefault="006E4D00" w:rsidP="006E4D00">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E4D00" w:rsidRPr="00107EAC" w:rsidRDefault="006E4D00" w:rsidP="006E4D00">
      <w:pPr>
        <w:autoSpaceDE w:val="0"/>
        <w:autoSpaceDN w:val="0"/>
        <w:adjustRightInd w:val="0"/>
        <w:spacing w:line="276" w:lineRule="auto"/>
        <w:ind w:firstLine="709"/>
        <w:jc w:val="both"/>
      </w:pPr>
      <w:r w:rsidRPr="00107EAC">
        <w:t xml:space="preserve">Реализация дисциплины требует наличия лекционной аудитории оборудованной </w:t>
      </w:r>
      <w:proofErr w:type="spellStart"/>
      <w:r w:rsidRPr="00107EAC">
        <w:t>видеолекционной</w:t>
      </w:r>
      <w:proofErr w:type="spellEnd"/>
      <w:r w:rsidRPr="00107EAC">
        <w:t xml:space="preserve">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6E4D00" w:rsidRPr="00107EAC" w:rsidRDefault="006E4D00" w:rsidP="006E4D00">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E4D00" w:rsidRPr="00107EAC" w:rsidRDefault="006E4D00" w:rsidP="006E4D00">
      <w:pPr>
        <w:autoSpaceDE w:val="0"/>
        <w:autoSpaceDN w:val="0"/>
        <w:adjustRightInd w:val="0"/>
        <w:spacing w:line="276" w:lineRule="auto"/>
        <w:ind w:firstLine="709"/>
        <w:jc w:val="both"/>
        <w:rPr>
          <w:bCs/>
          <w:i/>
        </w:rPr>
      </w:pPr>
      <w:r w:rsidRPr="00107EAC">
        <w:rPr>
          <w:bCs/>
          <w:i/>
        </w:rPr>
        <w:t>Перечень программного обеспечения</w:t>
      </w:r>
    </w:p>
    <w:p w:rsidR="006E4D00" w:rsidRPr="00107EAC" w:rsidRDefault="006E4D00" w:rsidP="006E4D00">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6E4D00" w:rsidRPr="00107EAC" w:rsidRDefault="006E4D00" w:rsidP="006E4D00">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6E4D00" w:rsidRPr="00107EAC" w:rsidRDefault="006E4D00" w:rsidP="006E4D00">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6E4D00" w:rsidRPr="00107EAC" w:rsidRDefault="006E4D00" w:rsidP="006E4D00">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6" w:history="1">
        <w:r w:rsidRPr="00107EAC">
          <w:rPr>
            <w:rStyle w:val="af0"/>
            <w:color w:val="auto"/>
            <w:u w:val="none"/>
          </w:rPr>
          <w:t>http://uisrussia.msu.ru/docs/ips/n/access_levels.htm</w:t>
        </w:r>
      </w:hyperlink>
      <w:r w:rsidRPr="00107EAC">
        <w:t>.</w:t>
      </w:r>
    </w:p>
    <w:p w:rsidR="006E4D00" w:rsidRPr="00107EAC" w:rsidRDefault="006E4D00" w:rsidP="006E4D00">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6E4D00" w:rsidRPr="00107EAC" w:rsidRDefault="006E4D00" w:rsidP="006E4D00">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6E4D00" w:rsidRPr="00107EAC" w:rsidRDefault="006E4D00" w:rsidP="006E4D00">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lastRenderedPageBreak/>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7"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vipbook</w:t>
        </w:r>
        <w:proofErr w:type="spellEnd"/>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nauka</w:t>
        </w:r>
        <w:proofErr w:type="spellEnd"/>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ucheba</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menedgment</w:t>
        </w:r>
        <w:proofErr w:type="spellEnd"/>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6E4D00" w:rsidRPr="00107EAC" w:rsidRDefault="006E4D00" w:rsidP="006E4D00">
      <w:pPr>
        <w:pStyle w:val="23"/>
        <w:spacing w:after="0" w:line="360" w:lineRule="auto"/>
        <w:ind w:left="0"/>
        <w:jc w:val="center"/>
        <w:rPr>
          <w:b/>
        </w:rPr>
      </w:pPr>
    </w:p>
    <w:p w:rsidR="006E4D00" w:rsidRPr="00107EAC" w:rsidRDefault="006E4D00" w:rsidP="006E4D00">
      <w:pPr>
        <w:ind w:left="360"/>
        <w:jc w:val="right"/>
      </w:pPr>
    </w:p>
    <w:p w:rsidR="006E4D00" w:rsidRPr="00107EAC" w:rsidRDefault="006E4D00" w:rsidP="006E4D00">
      <w:pPr>
        <w:jc w:val="center"/>
        <w:rPr>
          <w:b/>
        </w:rPr>
      </w:pPr>
      <w:r w:rsidRPr="00107EAC">
        <w:rPr>
          <w:b/>
        </w:rPr>
        <w:t>5.3. ПРОГРАММА ДИСЦИПЛИНЫ</w:t>
      </w:r>
    </w:p>
    <w:p w:rsidR="006E4D00" w:rsidRPr="00107EAC" w:rsidRDefault="006E4D00" w:rsidP="006E4D00">
      <w:pPr>
        <w:autoSpaceDE w:val="0"/>
        <w:autoSpaceDN w:val="0"/>
        <w:adjustRightInd w:val="0"/>
        <w:spacing w:line="360" w:lineRule="auto"/>
        <w:jc w:val="center"/>
        <w:rPr>
          <w:b/>
          <w:bCs/>
        </w:rPr>
      </w:pPr>
      <w:r w:rsidRPr="00524B60">
        <w:rPr>
          <w:rFonts w:ascii="Times New Roman CYR" w:hAnsi="Times New Roman CYR" w:cs="Times New Roman CYR"/>
          <w:b/>
          <w:bCs/>
        </w:rPr>
        <w:t>«Менеджмент и маркетинг в экологии</w:t>
      </w:r>
      <w:r w:rsidRPr="00524B60">
        <w:rPr>
          <w:b/>
          <w:bCs/>
        </w:rPr>
        <w:t>»</w:t>
      </w:r>
    </w:p>
    <w:p w:rsidR="006E4D00" w:rsidRPr="00114CCA" w:rsidRDefault="006E4D00" w:rsidP="006E4D00">
      <w:pPr>
        <w:tabs>
          <w:tab w:val="left" w:pos="720"/>
        </w:tabs>
        <w:autoSpaceDE w:val="0"/>
        <w:autoSpaceDN w:val="0"/>
        <w:adjustRightInd w:val="0"/>
        <w:spacing w:line="276" w:lineRule="auto"/>
        <w:ind w:firstLine="709"/>
        <w:jc w:val="both"/>
        <w:rPr>
          <w:b/>
          <w:bCs/>
        </w:rPr>
      </w:pPr>
      <w:r w:rsidRPr="00107EAC">
        <w:rPr>
          <w:b/>
          <w:bCs/>
        </w:rPr>
        <w:t xml:space="preserve">1. </w:t>
      </w:r>
      <w:r w:rsidRPr="00114CCA">
        <w:rPr>
          <w:b/>
          <w:bCs/>
        </w:rPr>
        <w:t>Пояснительная записка</w:t>
      </w:r>
    </w:p>
    <w:p w:rsidR="006E4D00" w:rsidRPr="00114CCA" w:rsidRDefault="006E4D00" w:rsidP="006E4D00">
      <w:pPr>
        <w:autoSpaceDE w:val="0"/>
        <w:autoSpaceDN w:val="0"/>
        <w:adjustRightInd w:val="0"/>
        <w:ind w:firstLine="709"/>
        <w:jc w:val="both"/>
        <w:rPr>
          <w:b/>
          <w:bCs/>
        </w:rPr>
      </w:pPr>
      <w:r w:rsidRPr="00114CCA">
        <w:t>Рабочая программа предназначена для студентов, обучающихся по направлению подготовки 05.03.0</w:t>
      </w:r>
      <w:r>
        <w:t>2</w:t>
      </w:r>
      <w:r w:rsidRPr="00114CCA">
        <w:t xml:space="preserve"> </w:t>
      </w:r>
      <w:r>
        <w:t>География</w:t>
      </w:r>
      <w:r w:rsidRPr="00114CCA">
        <w:t xml:space="preserve">, профиль </w:t>
      </w:r>
      <w:r>
        <w:t>Рекреационная география и туризм</w:t>
      </w:r>
      <w:r w:rsidRPr="00114CCA">
        <w:t>, очная форма обучения, срок обучения – 4 года.</w:t>
      </w:r>
    </w:p>
    <w:p w:rsidR="006E4D00" w:rsidRPr="00114CCA" w:rsidRDefault="006E4D00" w:rsidP="006E4D00">
      <w:pPr>
        <w:autoSpaceDE w:val="0"/>
        <w:autoSpaceDN w:val="0"/>
        <w:adjustRightInd w:val="0"/>
        <w:ind w:firstLine="709"/>
        <w:jc w:val="both"/>
        <w:rPr>
          <w:b/>
          <w:bCs/>
        </w:rPr>
      </w:pPr>
      <w:r w:rsidRPr="00114CCA">
        <w:rPr>
          <w:b/>
          <w:bCs/>
        </w:rPr>
        <w:t>2. Место в структуре модуля</w:t>
      </w:r>
    </w:p>
    <w:p w:rsidR="006E4D00" w:rsidRPr="00114CCA" w:rsidRDefault="006E4D00" w:rsidP="006E4D00">
      <w:pPr>
        <w:ind w:firstLine="567"/>
        <w:jc w:val="both"/>
      </w:pPr>
      <w:r w:rsidRPr="00114CCA">
        <w:t>Дисциплина «</w:t>
      </w:r>
      <w:r>
        <w:t>М</w:t>
      </w:r>
      <w:r w:rsidRPr="00114CCA">
        <w:t>енеджмент</w:t>
      </w:r>
      <w:r>
        <w:t xml:space="preserve"> и маркетинг в экологии</w:t>
      </w:r>
      <w:r w:rsidRPr="00114CCA">
        <w:t xml:space="preserve">» является дисциплиной </w:t>
      </w:r>
      <w:r>
        <w:t xml:space="preserve">по выбору </w:t>
      </w:r>
      <w:r w:rsidRPr="00114CCA">
        <w:t xml:space="preserve">модуля предметной подготовки  </w:t>
      </w:r>
      <w:r w:rsidRPr="00FF56E1">
        <w:t xml:space="preserve">К.М.04 </w:t>
      </w:r>
      <w:r>
        <w:t>«Основы управленческой культуры</w:t>
      </w:r>
      <w:r w:rsidRPr="00114CCA">
        <w:t>».</w:t>
      </w:r>
    </w:p>
    <w:p w:rsidR="006E4D00" w:rsidRPr="00114CCA" w:rsidRDefault="006E4D00" w:rsidP="006E4D00">
      <w:pPr>
        <w:ind w:firstLine="567"/>
        <w:jc w:val="both"/>
      </w:pPr>
      <w:r w:rsidRPr="00114CCA">
        <w:t>Дисциплины, на которых базируется данная дисциплина: дисциплина модул</w:t>
      </w:r>
      <w:r>
        <w:t>я «Основы научных знаний» - Математические методы обработки данных</w:t>
      </w:r>
      <w:r w:rsidRPr="00114CCA">
        <w:t xml:space="preserve">; </w:t>
      </w:r>
      <w:r>
        <w:t>Математика, Статистика в географии.</w:t>
      </w:r>
    </w:p>
    <w:p w:rsidR="006E4D00" w:rsidRPr="00114CCA" w:rsidRDefault="006E4D00" w:rsidP="006E4D00">
      <w:pPr>
        <w:autoSpaceDE w:val="0"/>
        <w:autoSpaceDN w:val="0"/>
        <w:adjustRightInd w:val="0"/>
        <w:ind w:firstLine="709"/>
        <w:jc w:val="both"/>
      </w:pPr>
      <w:r w:rsidRPr="00114CCA">
        <w:t>Дисциплины, для которых данная дисциплина я</w:t>
      </w:r>
      <w:r>
        <w:t>вляется предшествующей: менеджмент и маркетинг в туризме</w:t>
      </w:r>
      <w:r w:rsidRPr="00114CCA">
        <w:t xml:space="preserve">. </w:t>
      </w:r>
    </w:p>
    <w:p w:rsidR="006E4D00" w:rsidRPr="00114CCA" w:rsidRDefault="006E4D00" w:rsidP="006E4D00">
      <w:pPr>
        <w:autoSpaceDE w:val="0"/>
        <w:autoSpaceDN w:val="0"/>
        <w:adjustRightInd w:val="0"/>
        <w:ind w:firstLine="709"/>
        <w:jc w:val="both"/>
        <w:rPr>
          <w:b/>
          <w:bCs/>
        </w:rPr>
      </w:pPr>
      <w:r w:rsidRPr="00114CCA">
        <w:rPr>
          <w:b/>
          <w:bCs/>
        </w:rPr>
        <w:t>3. Цели и задачи</w:t>
      </w:r>
    </w:p>
    <w:p w:rsidR="006E4D00" w:rsidRPr="00114CCA" w:rsidRDefault="006E4D00" w:rsidP="006E4D00">
      <w:pPr>
        <w:autoSpaceDE w:val="0"/>
        <w:autoSpaceDN w:val="0"/>
        <w:adjustRightInd w:val="0"/>
        <w:ind w:firstLine="709"/>
        <w:jc w:val="both"/>
        <w:rPr>
          <w:spacing w:val="3"/>
        </w:rPr>
      </w:pPr>
      <w:r w:rsidRPr="00114CCA">
        <w:rPr>
          <w:i/>
          <w:iCs/>
        </w:rPr>
        <w:t>Цель</w:t>
      </w:r>
      <w:r w:rsidRPr="00114CCA">
        <w:rPr>
          <w:b/>
          <w:bCs/>
          <w:i/>
          <w:iCs/>
        </w:rPr>
        <w:t xml:space="preserve"> </w:t>
      </w:r>
      <w:r w:rsidRPr="00114CCA">
        <w:rPr>
          <w:i/>
          <w:iCs/>
        </w:rPr>
        <w:t>дисциплины</w:t>
      </w:r>
      <w:r w:rsidRPr="00114CCA">
        <w:t xml:space="preserve"> </w:t>
      </w:r>
      <w:r w:rsidRPr="00114CCA">
        <w:rPr>
          <w:spacing w:val="3"/>
        </w:rPr>
        <w:t>– обеспечить возможность эффективного усвоения студентами</w:t>
      </w:r>
      <w:r>
        <w:rPr>
          <w:spacing w:val="3"/>
        </w:rPr>
        <w:t xml:space="preserve"> навыков анализа и </w:t>
      </w:r>
      <w:r w:rsidRPr="00114CCA">
        <w:rPr>
          <w:spacing w:val="3"/>
        </w:rPr>
        <w:t xml:space="preserve">коррекции </w:t>
      </w:r>
      <w:r>
        <w:rPr>
          <w:spacing w:val="3"/>
        </w:rPr>
        <w:t xml:space="preserve">маркетинга в сфере экологии и </w:t>
      </w:r>
      <w:r w:rsidRPr="00114CCA">
        <w:rPr>
          <w:spacing w:val="3"/>
        </w:rPr>
        <w:t>системы экологического менеджмента на предприятиях различного уровня и специализации.</w:t>
      </w:r>
    </w:p>
    <w:p w:rsidR="006E4D00" w:rsidRPr="00114CCA" w:rsidRDefault="006E4D00" w:rsidP="006E4D00">
      <w:pPr>
        <w:autoSpaceDE w:val="0"/>
        <w:autoSpaceDN w:val="0"/>
        <w:adjustRightInd w:val="0"/>
        <w:ind w:firstLine="709"/>
        <w:jc w:val="both"/>
        <w:rPr>
          <w:i/>
          <w:iCs/>
        </w:rPr>
      </w:pPr>
      <w:r w:rsidRPr="00114CCA">
        <w:rPr>
          <w:i/>
          <w:iCs/>
        </w:rPr>
        <w:t>Задачи дисциплины:</w:t>
      </w:r>
    </w:p>
    <w:p w:rsidR="006E4D00" w:rsidRPr="00114CCA" w:rsidRDefault="006E4D00" w:rsidP="006E4D00">
      <w:pPr>
        <w:numPr>
          <w:ilvl w:val="0"/>
          <w:numId w:val="39"/>
        </w:numPr>
        <w:autoSpaceDE w:val="0"/>
        <w:autoSpaceDN w:val="0"/>
        <w:adjustRightInd w:val="0"/>
        <w:ind w:left="993" w:hanging="284"/>
        <w:jc w:val="both"/>
      </w:pPr>
      <w:r w:rsidRPr="00114CCA">
        <w:t>создать условия для усвоения студентами основных направлений, методов, способо</w:t>
      </w:r>
      <w:r>
        <w:t xml:space="preserve">в и инструментов </w:t>
      </w:r>
      <w:r w:rsidRPr="00114CCA">
        <w:t>менеджмента</w:t>
      </w:r>
      <w:r>
        <w:t xml:space="preserve"> и маркетинга в экологии</w:t>
      </w:r>
      <w:r w:rsidRPr="00114CCA">
        <w:t>;</w:t>
      </w:r>
    </w:p>
    <w:p w:rsidR="006E4D00" w:rsidRPr="00114CCA" w:rsidRDefault="006E4D00" w:rsidP="006E4D00">
      <w:pPr>
        <w:numPr>
          <w:ilvl w:val="0"/>
          <w:numId w:val="39"/>
        </w:numPr>
        <w:autoSpaceDE w:val="0"/>
        <w:autoSpaceDN w:val="0"/>
        <w:adjustRightInd w:val="0"/>
        <w:ind w:left="993" w:hanging="284"/>
        <w:jc w:val="both"/>
      </w:pPr>
      <w:r w:rsidRPr="00114CCA">
        <w:t>способствовать формированию у студентов навыков интегрирования основных понятий, общих положений и теоретических основ экологического</w:t>
      </w:r>
      <w:r>
        <w:t xml:space="preserve"> маркетинга и </w:t>
      </w:r>
      <w:r w:rsidRPr="00114CCA">
        <w:t xml:space="preserve"> менеджмента в практико-ориентированную деятельность;</w:t>
      </w:r>
    </w:p>
    <w:p w:rsidR="006E4D00" w:rsidRDefault="006E4D00" w:rsidP="006E4D00">
      <w:pPr>
        <w:numPr>
          <w:ilvl w:val="0"/>
          <w:numId w:val="39"/>
        </w:numPr>
        <w:autoSpaceDE w:val="0"/>
        <w:autoSpaceDN w:val="0"/>
        <w:adjustRightInd w:val="0"/>
        <w:ind w:left="993" w:hanging="284"/>
        <w:jc w:val="both"/>
      </w:pPr>
      <w:r w:rsidRPr="00114CCA">
        <w:t xml:space="preserve">создать условия для формирования у студентов умений анализировать экологическую </w:t>
      </w:r>
      <w:r>
        <w:t xml:space="preserve">и экономическую </w:t>
      </w:r>
      <w:r w:rsidRPr="00114CCA">
        <w:t xml:space="preserve">эффективность  </w:t>
      </w:r>
      <w:r w:rsidRPr="00166AE2">
        <w:t>деятельности  предприятий</w:t>
      </w:r>
      <w:r>
        <w:rPr>
          <w:sz w:val="28"/>
          <w:szCs w:val="28"/>
        </w:rPr>
        <w:t xml:space="preserve"> </w:t>
      </w:r>
      <w:r w:rsidRPr="00114CCA">
        <w:t>в различных сферах экономики</w:t>
      </w:r>
      <w:r>
        <w:t xml:space="preserve"> с позиции существующих систем маркетинга</w:t>
      </w:r>
      <w:r w:rsidRPr="00114CCA">
        <w:t>;</w:t>
      </w:r>
    </w:p>
    <w:p w:rsidR="006E4D00" w:rsidRPr="00166AE2" w:rsidRDefault="006E4D00" w:rsidP="006E4D00">
      <w:pPr>
        <w:numPr>
          <w:ilvl w:val="0"/>
          <w:numId w:val="39"/>
        </w:numPr>
        <w:autoSpaceDE w:val="0"/>
        <w:autoSpaceDN w:val="0"/>
        <w:adjustRightInd w:val="0"/>
        <w:ind w:left="993" w:hanging="284"/>
        <w:jc w:val="both"/>
      </w:pPr>
      <w:r w:rsidRPr="00166AE2">
        <w:t>способствовать формированию у студентов потребности в экологическом менеджменте в связи с ухудшением состояния окружающей среды, ростом экономической активности и экологического самосознания</w:t>
      </w:r>
    </w:p>
    <w:p w:rsidR="006E4D00" w:rsidRPr="00114CCA" w:rsidRDefault="006E4D00" w:rsidP="006E4D00">
      <w:pPr>
        <w:autoSpaceDE w:val="0"/>
        <w:autoSpaceDN w:val="0"/>
        <w:adjustRightInd w:val="0"/>
        <w:ind w:firstLine="709"/>
        <w:jc w:val="both"/>
        <w:rPr>
          <w:i/>
          <w:iCs/>
        </w:rPr>
      </w:pPr>
    </w:p>
    <w:p w:rsidR="006E4D00" w:rsidRPr="00114CCA" w:rsidRDefault="006E4D00" w:rsidP="006E4D00">
      <w:pPr>
        <w:autoSpaceDE w:val="0"/>
        <w:autoSpaceDN w:val="0"/>
        <w:adjustRightInd w:val="0"/>
        <w:ind w:firstLine="709"/>
        <w:jc w:val="both"/>
        <w:rPr>
          <w:b/>
          <w:bCs/>
        </w:rPr>
      </w:pPr>
      <w:r w:rsidRPr="00114CCA">
        <w:rPr>
          <w:b/>
          <w:bCs/>
        </w:rPr>
        <w:t>4. Образовательные результаты</w:t>
      </w:r>
    </w:p>
    <w:tbl>
      <w:tblPr>
        <w:tblW w:w="5332" w:type="pct"/>
        <w:tblInd w:w="-42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1202"/>
        <w:gridCol w:w="2403"/>
        <w:gridCol w:w="1050"/>
        <w:gridCol w:w="2852"/>
        <w:gridCol w:w="1051"/>
        <w:gridCol w:w="2252"/>
      </w:tblGrid>
      <w:tr w:rsidR="006E4D00" w:rsidRPr="00114CCA" w:rsidTr="00485D9D">
        <w:trPr>
          <w:trHeight w:val="303"/>
        </w:trPr>
        <w:tc>
          <w:tcPr>
            <w:tcW w:w="1168" w:type="dxa"/>
            <w:vAlign w:val="center"/>
          </w:tcPr>
          <w:p w:rsidR="006E4D00" w:rsidRPr="00114CCA" w:rsidRDefault="006E4D00" w:rsidP="00485D9D">
            <w:pPr>
              <w:autoSpaceDE w:val="0"/>
              <w:autoSpaceDN w:val="0"/>
              <w:adjustRightInd w:val="0"/>
              <w:jc w:val="center"/>
            </w:pPr>
            <w:r w:rsidRPr="00114CCA">
              <w:t>Код ОР модуля</w:t>
            </w:r>
          </w:p>
        </w:tc>
        <w:tc>
          <w:tcPr>
            <w:tcW w:w="2336" w:type="dxa"/>
            <w:vAlign w:val="center"/>
          </w:tcPr>
          <w:p w:rsidR="006E4D00" w:rsidRPr="00114CCA" w:rsidRDefault="006E4D00" w:rsidP="00485D9D">
            <w:pPr>
              <w:suppressAutoHyphens/>
              <w:autoSpaceDE w:val="0"/>
              <w:autoSpaceDN w:val="0"/>
              <w:adjustRightInd w:val="0"/>
              <w:jc w:val="center"/>
            </w:pPr>
            <w:r w:rsidRPr="00114CCA">
              <w:t>Образовательные результаты модуля</w:t>
            </w:r>
          </w:p>
        </w:tc>
        <w:tc>
          <w:tcPr>
            <w:tcW w:w="1021" w:type="dxa"/>
          </w:tcPr>
          <w:p w:rsidR="006E4D00" w:rsidRPr="003C5A4B" w:rsidRDefault="006E4D00" w:rsidP="00485D9D">
            <w:pPr>
              <w:autoSpaceDE w:val="0"/>
              <w:autoSpaceDN w:val="0"/>
              <w:adjustRightInd w:val="0"/>
              <w:jc w:val="center"/>
            </w:pPr>
            <w:r w:rsidRPr="003C5A4B">
              <w:t>Код ОР дисциплины</w:t>
            </w:r>
          </w:p>
        </w:tc>
        <w:tc>
          <w:tcPr>
            <w:tcW w:w="2772" w:type="dxa"/>
            <w:vAlign w:val="center"/>
          </w:tcPr>
          <w:p w:rsidR="006E4D00" w:rsidRPr="00114CCA" w:rsidRDefault="006E4D00" w:rsidP="00485D9D">
            <w:pPr>
              <w:autoSpaceDE w:val="0"/>
              <w:autoSpaceDN w:val="0"/>
              <w:adjustRightInd w:val="0"/>
              <w:jc w:val="center"/>
            </w:pPr>
            <w:r w:rsidRPr="00114CCA">
              <w:t>Образовательные результаты дисциплины</w:t>
            </w:r>
          </w:p>
        </w:tc>
        <w:tc>
          <w:tcPr>
            <w:tcW w:w="1022" w:type="dxa"/>
            <w:shd w:val="clear" w:color="000000" w:fill="FFFFFF"/>
          </w:tcPr>
          <w:p w:rsidR="006E4D00" w:rsidRPr="00114CCA" w:rsidRDefault="006E4D00" w:rsidP="00485D9D">
            <w:pPr>
              <w:autoSpaceDE w:val="0"/>
              <w:autoSpaceDN w:val="0"/>
              <w:adjustRightInd w:val="0"/>
              <w:jc w:val="center"/>
            </w:pPr>
            <w:r w:rsidRPr="00114CCA">
              <w:t>Компетенции ОПОП</w:t>
            </w:r>
          </w:p>
        </w:tc>
        <w:tc>
          <w:tcPr>
            <w:tcW w:w="2189" w:type="dxa"/>
            <w:shd w:val="clear" w:color="000000" w:fill="FFFFFF"/>
            <w:vAlign w:val="center"/>
          </w:tcPr>
          <w:p w:rsidR="006E4D00" w:rsidRPr="00114CCA" w:rsidRDefault="006E4D00" w:rsidP="00485D9D">
            <w:pPr>
              <w:autoSpaceDE w:val="0"/>
              <w:autoSpaceDN w:val="0"/>
              <w:adjustRightInd w:val="0"/>
              <w:jc w:val="center"/>
              <w:rPr>
                <w:highlight w:val="yellow"/>
              </w:rPr>
            </w:pPr>
            <w:r w:rsidRPr="00114CCA">
              <w:t>Средства оценивания ОР</w:t>
            </w:r>
          </w:p>
        </w:tc>
      </w:tr>
      <w:tr w:rsidR="006E4D00" w:rsidRPr="00114CCA" w:rsidTr="00485D9D">
        <w:trPr>
          <w:trHeight w:val="261"/>
        </w:trPr>
        <w:tc>
          <w:tcPr>
            <w:tcW w:w="1168" w:type="dxa"/>
          </w:tcPr>
          <w:p w:rsidR="006E4D00" w:rsidRPr="00832936" w:rsidRDefault="006E4D00" w:rsidP="00485D9D">
            <w:pPr>
              <w:autoSpaceDE w:val="0"/>
              <w:autoSpaceDN w:val="0"/>
              <w:adjustRightInd w:val="0"/>
            </w:pPr>
            <w:r w:rsidRPr="003C5A4B">
              <w:t>ОР.4</w:t>
            </w:r>
          </w:p>
        </w:tc>
        <w:tc>
          <w:tcPr>
            <w:tcW w:w="2336" w:type="dxa"/>
          </w:tcPr>
          <w:p w:rsidR="006E4D00" w:rsidRPr="00A426EA" w:rsidRDefault="006E4D00" w:rsidP="00485D9D">
            <w:pPr>
              <w:suppressAutoHyphens/>
              <w:autoSpaceDE w:val="0"/>
              <w:autoSpaceDN w:val="0"/>
              <w:adjustRightInd w:val="0"/>
            </w:pPr>
            <w:r w:rsidRPr="00A426EA">
              <w:t>Демонстрирует умения проектировать комплекс маркетинга на основе результатов маркетинговых исследований</w:t>
            </w:r>
          </w:p>
        </w:tc>
        <w:tc>
          <w:tcPr>
            <w:tcW w:w="1021" w:type="dxa"/>
          </w:tcPr>
          <w:p w:rsidR="006E4D00" w:rsidRPr="003C5A4B" w:rsidRDefault="006E4D00" w:rsidP="00485D9D">
            <w:pPr>
              <w:rPr>
                <w:color w:val="000000"/>
              </w:rPr>
            </w:pPr>
            <w:r w:rsidRPr="003C5A4B">
              <w:t>ОР.4-3-1</w:t>
            </w:r>
          </w:p>
        </w:tc>
        <w:tc>
          <w:tcPr>
            <w:tcW w:w="2772" w:type="dxa"/>
          </w:tcPr>
          <w:p w:rsidR="006E4D00" w:rsidRPr="00114CCA" w:rsidRDefault="006E4D00" w:rsidP="00485D9D">
            <w:pPr>
              <w:shd w:val="clear" w:color="auto" w:fill="FFFFFF"/>
            </w:pPr>
            <w:r w:rsidRPr="00114CCA">
              <w:rPr>
                <w:color w:val="000000"/>
              </w:rPr>
              <w:t xml:space="preserve">Демонстрирует умения использования  </w:t>
            </w:r>
            <w:r w:rsidRPr="00114CCA">
              <w:t xml:space="preserve">основ </w:t>
            </w:r>
            <w:r>
              <w:t xml:space="preserve">экономических, правовых знаний </w:t>
            </w:r>
            <w:r w:rsidRPr="00114CCA">
              <w:t>и общих положений экологического</w:t>
            </w:r>
            <w:r>
              <w:t xml:space="preserve"> маркетинга и </w:t>
            </w:r>
            <w:r w:rsidRPr="00114CCA">
              <w:t xml:space="preserve"> менеджмента, его форм и направлений совершенствования, а так же инструментарий.</w:t>
            </w:r>
          </w:p>
          <w:p w:rsidR="006E4D00" w:rsidRPr="00114CCA" w:rsidRDefault="006E4D00" w:rsidP="00485D9D">
            <w:pPr>
              <w:shd w:val="clear" w:color="auto" w:fill="FFFFFF"/>
              <w:jc w:val="both"/>
            </w:pPr>
            <w:r w:rsidRPr="00114CCA">
              <w:lastRenderedPageBreak/>
              <w:t>Осущест</w:t>
            </w:r>
            <w:r>
              <w:t>вляет самостоятельный анализ  рынка экологических ориентированных товаров услуг.</w:t>
            </w:r>
          </w:p>
          <w:p w:rsidR="006E4D00" w:rsidRPr="00114CCA" w:rsidRDefault="006E4D00" w:rsidP="00485D9D">
            <w:pPr>
              <w:jc w:val="both"/>
            </w:pPr>
            <w:r w:rsidRPr="00114CCA">
              <w:t>Владеет навыками достаточными для выполнения профессиональной деятельности по обеспечению эффективного менеджмента организации.</w:t>
            </w:r>
          </w:p>
          <w:p w:rsidR="006E4D00" w:rsidRPr="00114CCA" w:rsidRDefault="006E4D00" w:rsidP="00485D9D">
            <w:pPr>
              <w:shd w:val="clear" w:color="auto" w:fill="FFFFFF"/>
            </w:pPr>
          </w:p>
          <w:p w:rsidR="006E4D00" w:rsidRPr="00114CCA" w:rsidRDefault="006E4D00" w:rsidP="00485D9D">
            <w:pPr>
              <w:rPr>
                <w:color w:val="000000"/>
              </w:rPr>
            </w:pPr>
          </w:p>
        </w:tc>
        <w:tc>
          <w:tcPr>
            <w:tcW w:w="1022" w:type="dxa"/>
            <w:shd w:val="clear" w:color="000000" w:fill="FFFFFF"/>
          </w:tcPr>
          <w:p w:rsidR="006E4D00" w:rsidRDefault="006E4D00" w:rsidP="00485D9D">
            <w:pPr>
              <w:autoSpaceDE w:val="0"/>
              <w:autoSpaceDN w:val="0"/>
              <w:adjustRightInd w:val="0"/>
              <w:rPr>
                <w:color w:val="000000"/>
              </w:rPr>
            </w:pPr>
            <w:r>
              <w:rPr>
                <w:color w:val="000000"/>
              </w:rPr>
              <w:lastRenderedPageBreak/>
              <w:t>ОК-3</w:t>
            </w:r>
          </w:p>
          <w:p w:rsidR="006E4D00" w:rsidRPr="00114CCA" w:rsidRDefault="006E4D00" w:rsidP="00485D9D">
            <w:pPr>
              <w:autoSpaceDE w:val="0"/>
              <w:autoSpaceDN w:val="0"/>
              <w:adjustRightInd w:val="0"/>
            </w:pPr>
            <w:r>
              <w:rPr>
                <w:color w:val="000000"/>
              </w:rPr>
              <w:t>ПК-5</w:t>
            </w:r>
          </w:p>
        </w:tc>
        <w:tc>
          <w:tcPr>
            <w:tcW w:w="2189" w:type="dxa"/>
            <w:shd w:val="clear" w:color="000000" w:fill="FFFFFF"/>
          </w:tcPr>
          <w:p w:rsidR="006E4D00" w:rsidRPr="00114CCA" w:rsidRDefault="006E4D00" w:rsidP="00485D9D">
            <w:pPr>
              <w:autoSpaceDE w:val="0"/>
              <w:autoSpaceDN w:val="0"/>
              <w:adjustRightInd w:val="0"/>
            </w:pPr>
            <w:r w:rsidRPr="00114CCA">
              <w:t>Работа на семинаре, т</w:t>
            </w:r>
            <w:r>
              <w:t>ест, участие в коллоквиуме, эссе, исследовательская работа, проект</w:t>
            </w:r>
          </w:p>
        </w:tc>
      </w:tr>
    </w:tbl>
    <w:p w:rsidR="006E4D00" w:rsidRPr="00114CCA" w:rsidRDefault="006E4D00" w:rsidP="006E4D00">
      <w:pPr>
        <w:autoSpaceDE w:val="0"/>
        <w:autoSpaceDN w:val="0"/>
        <w:adjustRightInd w:val="0"/>
        <w:jc w:val="both"/>
        <w:rPr>
          <w:b/>
          <w:bCs/>
        </w:rPr>
      </w:pPr>
    </w:p>
    <w:p w:rsidR="006E4D00" w:rsidRPr="00114CCA" w:rsidRDefault="006E4D00" w:rsidP="006E4D00">
      <w:pPr>
        <w:autoSpaceDE w:val="0"/>
        <w:autoSpaceDN w:val="0"/>
        <w:adjustRightInd w:val="0"/>
        <w:ind w:firstLine="709"/>
        <w:jc w:val="both"/>
        <w:rPr>
          <w:b/>
          <w:bCs/>
        </w:rPr>
      </w:pPr>
      <w:r w:rsidRPr="00114CCA">
        <w:rPr>
          <w:b/>
          <w:bCs/>
        </w:rPr>
        <w:t>5. Содержание дисциплины</w:t>
      </w:r>
    </w:p>
    <w:p w:rsidR="006E4D00" w:rsidRPr="00114CCA" w:rsidRDefault="006E4D00" w:rsidP="006E4D00">
      <w:pPr>
        <w:ind w:firstLine="708"/>
        <w:jc w:val="both"/>
        <w:rPr>
          <w:i/>
          <w:iCs/>
        </w:rPr>
      </w:pPr>
      <w:r w:rsidRPr="00114CCA">
        <w:rPr>
          <w:i/>
          <w:iCs/>
        </w:rPr>
        <w:t>5.1. Тематический план</w:t>
      </w:r>
    </w:p>
    <w:tbl>
      <w:tblPr>
        <w:tblW w:w="5183" w:type="pct"/>
        <w:tblInd w:w="-459" w:type="dxa"/>
        <w:tblLayout w:type="fixed"/>
        <w:tblLook w:val="0000" w:firstRow="0" w:lastRow="0" w:firstColumn="0" w:lastColumn="0" w:noHBand="0" w:noVBand="0"/>
      </w:tblPr>
      <w:tblGrid>
        <w:gridCol w:w="4713"/>
        <w:gridCol w:w="844"/>
        <w:gridCol w:w="843"/>
        <w:gridCol w:w="1457"/>
        <w:gridCol w:w="1149"/>
        <w:gridCol w:w="1502"/>
      </w:tblGrid>
      <w:tr w:rsidR="006E4D00" w:rsidRPr="00114CCA" w:rsidTr="00485D9D">
        <w:trPr>
          <w:trHeight w:val="203"/>
        </w:trPr>
        <w:tc>
          <w:tcPr>
            <w:tcW w:w="4449" w:type="dxa"/>
            <w:vMerge w:val="restart"/>
            <w:tcBorders>
              <w:top w:val="single" w:sz="2" w:space="0" w:color="000000"/>
              <w:left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Наименование темы</w:t>
            </w:r>
          </w:p>
        </w:tc>
        <w:tc>
          <w:tcPr>
            <w:tcW w:w="2969" w:type="dxa"/>
            <w:gridSpan w:val="3"/>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Контактная работа</w:t>
            </w:r>
          </w:p>
        </w:tc>
        <w:tc>
          <w:tcPr>
            <w:tcW w:w="1085" w:type="dxa"/>
            <w:vMerge w:val="restart"/>
            <w:tcBorders>
              <w:top w:val="single" w:sz="2" w:space="0" w:color="000000"/>
              <w:left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Самостоятельная работа</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Всего часов по дисциплине</w:t>
            </w:r>
          </w:p>
        </w:tc>
      </w:tr>
      <w:tr w:rsidR="006E4D00" w:rsidRPr="00114CCA" w:rsidTr="00485D9D">
        <w:trPr>
          <w:trHeight w:val="533"/>
        </w:trPr>
        <w:tc>
          <w:tcPr>
            <w:tcW w:w="4449" w:type="dxa"/>
            <w:vMerge/>
            <w:tcBorders>
              <w:left w:val="single" w:sz="2" w:space="0" w:color="000000"/>
              <w:right w:val="single" w:sz="2" w:space="0" w:color="000000"/>
            </w:tcBorders>
            <w:vAlign w:val="center"/>
          </w:tcPr>
          <w:p w:rsidR="006E4D00" w:rsidRPr="00114CCA" w:rsidRDefault="006E4D00" w:rsidP="00485D9D">
            <w:pPr>
              <w:autoSpaceDE w:val="0"/>
              <w:autoSpaceDN w:val="0"/>
              <w:adjustRightInd w:val="0"/>
              <w:jc w:val="center"/>
            </w:pPr>
          </w:p>
        </w:tc>
        <w:tc>
          <w:tcPr>
            <w:tcW w:w="1593" w:type="dxa"/>
            <w:gridSpan w:val="2"/>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Аудиторная работа</w:t>
            </w:r>
          </w:p>
        </w:tc>
        <w:tc>
          <w:tcPr>
            <w:tcW w:w="1376"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tabs>
                <w:tab w:val="left" w:pos="814"/>
              </w:tabs>
              <w:jc w:val="center"/>
            </w:pPr>
            <w:proofErr w:type="gramStart"/>
            <w:r w:rsidRPr="00114CCA">
              <w:t xml:space="preserve">Контактная СР (в </w:t>
            </w:r>
            <w:proofErr w:type="spellStart"/>
            <w:r w:rsidRPr="00114CCA">
              <w:t>т.ч</w:t>
            </w:r>
            <w:proofErr w:type="spellEnd"/>
            <w:r w:rsidRPr="00114CCA">
              <w:t>.</w:t>
            </w:r>
            <w:proofErr w:type="gramEnd"/>
          </w:p>
          <w:p w:rsidR="006E4D00" w:rsidRPr="00114CCA" w:rsidRDefault="006E4D00" w:rsidP="00485D9D">
            <w:pPr>
              <w:autoSpaceDE w:val="0"/>
              <w:autoSpaceDN w:val="0"/>
              <w:adjustRightInd w:val="0"/>
              <w:jc w:val="center"/>
            </w:pPr>
            <w:r w:rsidRPr="00114CCA">
              <w:t>в ЭИОС)</w:t>
            </w:r>
          </w:p>
        </w:tc>
        <w:tc>
          <w:tcPr>
            <w:tcW w:w="1085" w:type="dxa"/>
            <w:vMerge/>
            <w:tcBorders>
              <w:left w:val="single" w:sz="2" w:space="0" w:color="000000"/>
              <w:right w:val="single" w:sz="2" w:space="0" w:color="000000"/>
            </w:tcBorders>
            <w:vAlign w:val="center"/>
          </w:tcPr>
          <w:p w:rsidR="006E4D00" w:rsidRPr="00114CCA" w:rsidRDefault="006E4D00" w:rsidP="00485D9D">
            <w:pPr>
              <w:autoSpaceDE w:val="0"/>
              <w:autoSpaceDN w:val="0"/>
              <w:adjustRightInd w:val="0"/>
              <w:jc w:val="center"/>
            </w:pPr>
          </w:p>
        </w:tc>
        <w:tc>
          <w:tcPr>
            <w:tcW w:w="1418" w:type="dxa"/>
            <w:vMerge/>
            <w:tcBorders>
              <w:left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r>
      <w:tr w:rsidR="006E4D00" w:rsidRPr="00114CCA" w:rsidTr="00485D9D">
        <w:trPr>
          <w:trHeight w:val="387"/>
        </w:trPr>
        <w:tc>
          <w:tcPr>
            <w:tcW w:w="4449" w:type="dxa"/>
            <w:vMerge/>
            <w:tcBorders>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Лекции</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Семинары</w:t>
            </w:r>
          </w:p>
        </w:tc>
        <w:tc>
          <w:tcPr>
            <w:tcW w:w="13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c>
          <w:tcPr>
            <w:tcW w:w="1085" w:type="dxa"/>
            <w:vMerge/>
            <w:tcBorders>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4379E2" w:rsidRDefault="006E4D00" w:rsidP="00485D9D">
            <w:pPr>
              <w:rPr>
                <w:b/>
              </w:rPr>
            </w:pPr>
            <w:r w:rsidRPr="004379E2">
              <w:rPr>
                <w:b/>
              </w:rPr>
              <w:t xml:space="preserve">Раздел 1. </w:t>
            </w:r>
            <w:r w:rsidRPr="004379E2">
              <w:rPr>
                <w:b/>
                <w:bCs/>
              </w:rPr>
              <w:t>Научно-теоретические основы экологического</w:t>
            </w:r>
            <w:r>
              <w:rPr>
                <w:b/>
                <w:bCs/>
              </w:rPr>
              <w:t xml:space="preserve">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rPr>
                <w:b/>
              </w:rPr>
            </w:pPr>
            <w:r>
              <w:rPr>
                <w:b/>
              </w:rP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rPr>
                <w:b/>
              </w:rPr>
            </w:pPr>
            <w:r>
              <w:rPr>
                <w:b/>
              </w:rP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rPr>
                <w:b/>
              </w:rPr>
            </w:pPr>
            <w:r w:rsidRPr="00114CCA">
              <w:rPr>
                <w:b/>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rPr>
                <w:b/>
              </w:rPr>
            </w:pPr>
            <w:r w:rsidRPr="00114CCA">
              <w:rPr>
                <w:b/>
              </w:rPr>
              <w:t>14</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jc w:val="both"/>
            </w:pPr>
            <w:r w:rsidRPr="00114CCA">
              <w:t xml:space="preserve">Тема 1.1 </w:t>
            </w:r>
            <w:r>
              <w:t>Сущность экологического маркетинга. Цели, задачи и направления развития экологического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1</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5</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rPr>
                <w:b/>
              </w:rPr>
            </w:pPr>
            <w:r w:rsidRPr="00114CCA">
              <w:t xml:space="preserve">Тема </w:t>
            </w:r>
            <w:r w:rsidRPr="00114CCA">
              <w:rPr>
                <w:bCs/>
              </w:rPr>
              <w:t>1</w:t>
            </w:r>
            <w:r w:rsidRPr="00114CCA">
              <w:t xml:space="preserve">.2 </w:t>
            </w:r>
            <w:r>
              <w:t xml:space="preserve">Основные положения концепции экологического маркетинга. </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rsidRPr="00114CCA">
              <w:t>1</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5</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rPr>
                <w:b/>
              </w:rPr>
            </w:pPr>
            <w:r w:rsidRPr="00707974">
              <w:t>Тема 1.3</w:t>
            </w:r>
            <w:r>
              <w:rPr>
                <w:b/>
              </w:rPr>
              <w:t xml:space="preserve"> </w:t>
            </w:r>
            <w:r w:rsidRPr="00707974">
              <w:t>Инструментарий экологического марке</w:t>
            </w:r>
            <w:r>
              <w:t>т</w:t>
            </w:r>
            <w:r w:rsidRPr="00707974">
              <w:t>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4</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rPr>
                <w:b/>
              </w:rPr>
            </w:pPr>
            <w:r w:rsidRPr="00114CCA">
              <w:rPr>
                <w:b/>
              </w:rPr>
              <w:t xml:space="preserve">Раздел 2. </w:t>
            </w:r>
            <w:r>
              <w:rPr>
                <w:b/>
              </w:rPr>
              <w:t>Экологически ориентированный маркетинг и тенденции его развития</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rPr>
                <w:b/>
              </w:rPr>
            </w:pPr>
            <w:r w:rsidRPr="00114CCA">
              <w:rPr>
                <w:b/>
              </w:rPr>
              <w:t>4</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rPr>
                <w:b/>
              </w:rPr>
            </w:pPr>
            <w:r>
              <w:rPr>
                <w:b/>
              </w:rP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rPr>
                <w:b/>
              </w:rPr>
            </w:pPr>
            <w:r>
              <w:rPr>
                <w:b/>
              </w:rPr>
              <w:t>4</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rPr>
                <w:b/>
              </w:rPr>
            </w:pPr>
            <w:r w:rsidRPr="00114CCA">
              <w:rPr>
                <w:b/>
              </w:rPr>
              <w:t>15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rPr>
                <w:b/>
              </w:rPr>
            </w:pPr>
            <w:r>
              <w:rPr>
                <w:b/>
              </w:rPr>
              <w:t>27</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A26635" w:rsidRDefault="006E4D00" w:rsidP="00485D9D">
            <w:pPr>
              <w:jc w:val="both"/>
            </w:pPr>
            <w:r>
              <w:t>Тема 2.1 Анализ среды экологически ориентированных компаний</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6</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jc w:val="both"/>
              <w:rPr>
                <w:b/>
              </w:rPr>
            </w:pPr>
            <w:r>
              <w:t>Тема 2.2</w:t>
            </w:r>
            <w:r w:rsidRPr="00A26635">
              <w:t xml:space="preserve">. </w:t>
            </w:r>
            <w:r>
              <w:t>Состояние и тенденции развития экологических потребностей</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7</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5A717F" w:rsidRDefault="006E4D00" w:rsidP="00485D9D">
            <w:pPr>
              <w:jc w:val="both"/>
            </w:pPr>
            <w:r w:rsidRPr="005A717F">
              <w:t>Тема 2.3.</w:t>
            </w:r>
            <w:r>
              <w:t xml:space="preserve"> Понятие </w:t>
            </w:r>
            <w:proofErr w:type="spellStart"/>
            <w:r>
              <w:t>экоатрибутивности</w:t>
            </w:r>
            <w:proofErr w:type="spellEnd"/>
            <w:r>
              <w:t xml:space="preserve"> выбора потребителя. Типы мотивации потребительского выбора</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1</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8</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5A717F" w:rsidRDefault="006E4D00" w:rsidP="00485D9D">
            <w:pPr>
              <w:jc w:val="both"/>
            </w:pPr>
            <w:r>
              <w:t>Тема 2.4. Особенности конкуренции и  конкурентоспособности на рынке экологической продукции</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rsidRPr="00114CCA">
              <w:t>1</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1</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8</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spacing w:after="160"/>
              <w:contextualSpacing/>
              <w:rPr>
                <w:b/>
                <w:bCs/>
              </w:rPr>
            </w:pPr>
            <w:r w:rsidRPr="00114CCA">
              <w:rPr>
                <w:b/>
              </w:rPr>
              <w:t xml:space="preserve">Раздел 3. </w:t>
            </w:r>
            <w:r>
              <w:rPr>
                <w:b/>
                <w:bCs/>
              </w:rPr>
              <w:t xml:space="preserve">Особенности реализации экологического маркетинга </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rPr>
                <w:b/>
              </w:rPr>
            </w:pPr>
            <w:r w:rsidRPr="00114CCA">
              <w:rPr>
                <w:b/>
              </w:rP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rPr>
                <w:b/>
              </w:rPr>
            </w:pPr>
            <w:r>
              <w:rPr>
                <w:b/>
              </w:rPr>
              <w:t>6</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
                <w:bCs/>
              </w:rPr>
            </w:pPr>
            <w:r w:rsidRPr="00114CCA">
              <w:rPr>
                <w:b/>
                <w:bCs/>
              </w:rPr>
              <w:t>4</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rPr>
                <w:b/>
              </w:rPr>
            </w:pPr>
            <w:r>
              <w:rPr>
                <w:b/>
              </w:rPr>
              <w:t>9</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
                <w:bCs/>
              </w:rPr>
            </w:pPr>
            <w:r>
              <w:rPr>
                <w:b/>
                <w:bCs/>
              </w:rPr>
              <w:t>21</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spacing w:after="160"/>
              <w:contextualSpacing/>
            </w:pPr>
            <w:r w:rsidRPr="00114CCA">
              <w:rPr>
                <w:bCs/>
              </w:rPr>
              <w:t>Тема</w:t>
            </w:r>
            <w:r w:rsidRPr="00114CCA">
              <w:rPr>
                <w:b/>
                <w:bCs/>
              </w:rPr>
              <w:t xml:space="preserve"> </w:t>
            </w:r>
            <w:r w:rsidRPr="00114CCA">
              <w:t xml:space="preserve">3.1 </w:t>
            </w:r>
            <w:r>
              <w:t xml:space="preserve">Стратегии целевого маркетинга экологически ориентированных компаний </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Pr>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tabs>
                <w:tab w:val="left" w:pos="450"/>
                <w:tab w:val="center" w:pos="530"/>
              </w:tabs>
              <w:spacing w:after="160"/>
              <w:contextualSpacing/>
              <w:jc w:val="center"/>
              <w:rPr>
                <w:bCs/>
              </w:rPr>
            </w:pPr>
            <w:r w:rsidRPr="00114CCA">
              <w:rPr>
                <w:bCs/>
              </w:rPr>
              <w:t>4</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spacing w:after="160"/>
              <w:contextualSpacing/>
            </w:pPr>
            <w:r w:rsidRPr="00114CCA">
              <w:rPr>
                <w:bCs/>
              </w:rPr>
              <w:t>Тема</w:t>
            </w:r>
            <w:r w:rsidRPr="00114CCA">
              <w:t xml:space="preserve"> 3.2 </w:t>
            </w:r>
            <w:r>
              <w:t>Особенности продвижения экологических товаров на рынке</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5</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spacing w:after="160"/>
              <w:contextualSpacing/>
            </w:pPr>
            <w:r w:rsidRPr="00114CCA">
              <w:rPr>
                <w:bCs/>
              </w:rPr>
              <w:lastRenderedPageBreak/>
              <w:t>Тема</w:t>
            </w:r>
            <w:r w:rsidRPr="00114CCA">
              <w:t xml:space="preserve"> 3.3 </w:t>
            </w:r>
            <w:r>
              <w:t>Роль государства в развитии экологического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6</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4379E2" w:rsidRDefault="006E4D00" w:rsidP="00485D9D">
            <w:pPr>
              <w:spacing w:after="160"/>
              <w:contextualSpacing/>
              <w:rPr>
                <w:b/>
                <w:bCs/>
              </w:rPr>
            </w:pPr>
            <w:r w:rsidRPr="004379E2">
              <w:rPr>
                <w:b/>
                <w:bCs/>
              </w:rPr>
              <w:t>Раздел 4. Основные понятия и общие положения системы экологического менеджмента</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044F21" w:rsidRDefault="006E4D00" w:rsidP="00485D9D">
            <w:pPr>
              <w:jc w:val="center"/>
              <w:rPr>
                <w:b/>
              </w:rPr>
            </w:pPr>
            <w:r w:rsidRPr="00044F21">
              <w:rPr>
                <w:b/>
              </w:rP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044F21" w:rsidRDefault="006E4D00" w:rsidP="00485D9D">
            <w:pPr>
              <w:spacing w:after="160"/>
              <w:contextualSpacing/>
              <w:jc w:val="center"/>
              <w:rPr>
                <w:b/>
                <w:bCs/>
              </w:rPr>
            </w:pPr>
            <w:r w:rsidRPr="00044F21">
              <w:rPr>
                <w:b/>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D32AAD" w:rsidRDefault="006E4D00" w:rsidP="00485D9D">
            <w:pPr>
              <w:jc w:val="center"/>
              <w:rPr>
                <w:b/>
              </w:rPr>
            </w:pPr>
            <w:r w:rsidRPr="00D32AAD">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D32AAD" w:rsidRDefault="006E4D00" w:rsidP="00485D9D">
            <w:pPr>
              <w:spacing w:after="160"/>
              <w:contextualSpacing/>
              <w:jc w:val="center"/>
              <w:rPr>
                <w:b/>
                <w:bCs/>
              </w:rPr>
            </w:pPr>
            <w:r w:rsidRPr="00D32AAD">
              <w:rPr>
                <w:b/>
                <w:bCs/>
              </w:rPr>
              <w:t>10</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spacing w:after="160"/>
              <w:contextualSpacing/>
            </w:pPr>
            <w:r>
              <w:t>Тема 4.1. Концепция устойчивого развития и экологический менеджмент</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4</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spacing w:after="160"/>
              <w:contextualSpacing/>
            </w:pPr>
            <w:r>
              <w:t>Тема 4.2. Экологическое управление и экологический менеджмент</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rsidRPr="00114CCA">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4</w:t>
            </w:r>
          </w:p>
        </w:tc>
      </w:tr>
      <w:tr w:rsidR="006E4D00" w:rsidRPr="00114CCA" w:rsidTr="00485D9D">
        <w:trPr>
          <w:trHeight w:val="357"/>
        </w:trPr>
        <w:tc>
          <w:tcPr>
            <w:tcW w:w="4449"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right"/>
              <w:rPr>
                <w:b/>
              </w:rPr>
            </w:pPr>
            <w:r w:rsidRPr="00114CCA">
              <w:rPr>
                <w:b/>
              </w:rPr>
              <w:t>Итого:</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rPr>
                <w:b/>
              </w:rPr>
            </w:pPr>
            <w:r w:rsidRPr="00114CCA">
              <w:rPr>
                <w:b/>
              </w:rPr>
              <w:t>8</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rPr>
                <w:b/>
              </w:rPr>
            </w:pPr>
            <w:r w:rsidRPr="00114CCA">
              <w:rPr>
                <w:b/>
              </w:rPr>
              <w:t>16</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rPr>
                <w:b/>
              </w:rPr>
            </w:pPr>
            <w:r w:rsidRPr="00114CCA">
              <w:rPr>
                <w:b/>
              </w:rPr>
              <w:t>12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rPr>
                <w:b/>
              </w:rPr>
            </w:pPr>
            <w:r w:rsidRPr="00114CCA">
              <w:rPr>
                <w:b/>
              </w:rPr>
              <w:t>36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rPr>
                <w:b/>
              </w:rPr>
            </w:pPr>
            <w:r w:rsidRPr="00114CCA">
              <w:rPr>
                <w:b/>
              </w:rPr>
              <w:t>72</w:t>
            </w:r>
          </w:p>
        </w:tc>
      </w:tr>
    </w:tbl>
    <w:p w:rsidR="006E4D00" w:rsidRPr="00114CCA" w:rsidRDefault="006E4D00" w:rsidP="006E4D00">
      <w:pPr>
        <w:jc w:val="both"/>
      </w:pPr>
    </w:p>
    <w:p w:rsidR="006E4D00" w:rsidRPr="00114CCA" w:rsidRDefault="006E4D00" w:rsidP="006E4D00">
      <w:pPr>
        <w:autoSpaceDE w:val="0"/>
        <w:autoSpaceDN w:val="0"/>
        <w:adjustRightInd w:val="0"/>
        <w:ind w:firstLine="709"/>
        <w:jc w:val="both"/>
        <w:rPr>
          <w:bCs/>
          <w:i/>
        </w:rPr>
      </w:pPr>
      <w:r w:rsidRPr="00114CCA">
        <w:rPr>
          <w:bCs/>
          <w:i/>
        </w:rPr>
        <w:t>5.2. Методы обучения</w:t>
      </w:r>
    </w:p>
    <w:p w:rsidR="006E4D00" w:rsidRPr="00114CCA" w:rsidRDefault="006E4D00" w:rsidP="006E4D00">
      <w:pPr>
        <w:ind w:firstLine="708"/>
        <w:jc w:val="both"/>
      </w:pPr>
      <w:r w:rsidRPr="00114CCA">
        <w:t>Классические методы обучения: лекции, практические занятия, семинары и самостоятельная работа обучающихся;</w:t>
      </w:r>
    </w:p>
    <w:p w:rsidR="006E4D00" w:rsidRPr="00114CCA" w:rsidRDefault="006E4D00" w:rsidP="006E4D00">
      <w:pPr>
        <w:ind w:firstLine="708"/>
        <w:jc w:val="both"/>
      </w:pPr>
      <w:r w:rsidRPr="00114CCA">
        <w:t>Практико-ориентированные и научно-исследовательские методы: лекции с применением мультимедийных средств, обсуждение на коллоквиуме дискуссия на семинаре, ситуационные задачи, самоконтроль, реализуемый посредством тестирования в ЭИОС по разделам курса.</w:t>
      </w:r>
    </w:p>
    <w:p w:rsidR="006E4D00" w:rsidRPr="00114CCA" w:rsidRDefault="006E4D00" w:rsidP="006E4D00">
      <w:pPr>
        <w:jc w:val="both"/>
      </w:pPr>
    </w:p>
    <w:p w:rsidR="006E4D00" w:rsidRPr="00114CCA" w:rsidRDefault="006E4D00" w:rsidP="006E4D00">
      <w:pPr>
        <w:autoSpaceDE w:val="0"/>
        <w:autoSpaceDN w:val="0"/>
        <w:adjustRightInd w:val="0"/>
        <w:ind w:firstLine="709"/>
        <w:jc w:val="both"/>
        <w:rPr>
          <w:b/>
          <w:bCs/>
        </w:rPr>
      </w:pPr>
      <w:r w:rsidRPr="00114CCA">
        <w:rPr>
          <w:b/>
          <w:bCs/>
        </w:rPr>
        <w:t>6. Технологическая карта дисциплины</w:t>
      </w:r>
    </w:p>
    <w:p w:rsidR="006E4D00" w:rsidRPr="00114CCA" w:rsidRDefault="006E4D00" w:rsidP="006E4D00">
      <w:pPr>
        <w:ind w:firstLine="708"/>
        <w:jc w:val="both"/>
        <w:rPr>
          <w:i/>
          <w:iCs/>
        </w:rPr>
      </w:pPr>
      <w:r w:rsidRPr="00114CCA">
        <w:rPr>
          <w:i/>
          <w:iCs/>
        </w:rPr>
        <w:t>6.1. Рейтинг-план</w:t>
      </w:r>
    </w:p>
    <w:tbl>
      <w:tblPr>
        <w:tblW w:w="4788" w:type="pct"/>
        <w:jc w:val="center"/>
        <w:tblLayout w:type="fixed"/>
        <w:tblLook w:val="0000" w:firstRow="0" w:lastRow="0" w:firstColumn="0" w:lastColumn="0" w:noHBand="0" w:noVBand="0"/>
      </w:tblPr>
      <w:tblGrid>
        <w:gridCol w:w="650"/>
        <w:gridCol w:w="1570"/>
        <w:gridCol w:w="1906"/>
        <w:gridCol w:w="1377"/>
        <w:gridCol w:w="1216"/>
        <w:gridCol w:w="1166"/>
        <w:gridCol w:w="878"/>
        <w:gridCol w:w="944"/>
      </w:tblGrid>
      <w:tr w:rsidR="006E4D00" w:rsidRPr="00114CCA" w:rsidTr="00485D9D">
        <w:trPr>
          <w:trHeight w:val="600"/>
          <w:jc w:val="center"/>
        </w:trPr>
        <w:tc>
          <w:tcPr>
            <w:tcW w:w="614" w:type="dxa"/>
            <w:vMerge w:val="restart"/>
            <w:tcBorders>
              <w:top w:val="single" w:sz="2" w:space="0" w:color="000000"/>
              <w:left w:val="single" w:sz="2" w:space="0" w:color="000000"/>
              <w:bottom w:val="nil"/>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rPr>
                <w:color w:val="000000"/>
              </w:rPr>
              <w:t xml:space="preserve">№ </w:t>
            </w:r>
            <w:proofErr w:type="gramStart"/>
            <w:r w:rsidRPr="00114CCA">
              <w:rPr>
                <w:color w:val="000000"/>
              </w:rPr>
              <w:t>п</w:t>
            </w:r>
            <w:proofErr w:type="gramEnd"/>
            <w:r w:rsidRPr="00114CCA">
              <w:rPr>
                <w:color w:val="000000"/>
              </w:rPr>
              <w:t>/п</w:t>
            </w:r>
          </w:p>
        </w:tc>
        <w:tc>
          <w:tcPr>
            <w:tcW w:w="1482" w:type="dxa"/>
            <w:vMerge w:val="restart"/>
            <w:tcBorders>
              <w:top w:val="single" w:sz="2" w:space="0" w:color="000000"/>
              <w:left w:val="single" w:sz="2" w:space="0" w:color="000000"/>
              <w:right w:val="single" w:sz="2" w:space="0" w:color="000000"/>
            </w:tcBorders>
            <w:vAlign w:val="center"/>
          </w:tcPr>
          <w:p w:rsidR="006E4D00" w:rsidRPr="003C5A4B" w:rsidRDefault="006E4D00" w:rsidP="00485D9D">
            <w:pPr>
              <w:autoSpaceDE w:val="0"/>
              <w:autoSpaceDN w:val="0"/>
              <w:adjustRightInd w:val="0"/>
              <w:jc w:val="center"/>
              <w:rPr>
                <w:color w:val="000000"/>
              </w:rPr>
            </w:pPr>
            <w:r w:rsidRPr="003C5A4B">
              <w:rPr>
                <w:color w:val="000000"/>
              </w:rPr>
              <w:t>Код ОР дисциплины</w:t>
            </w:r>
          </w:p>
        </w:tc>
        <w:tc>
          <w:tcPr>
            <w:tcW w:w="1800" w:type="dxa"/>
            <w:vMerge w:val="restart"/>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rPr>
                <w:color w:val="000000"/>
              </w:rPr>
            </w:pPr>
            <w:r w:rsidRPr="00114CCA">
              <w:rPr>
                <w:color w:val="000000"/>
              </w:rPr>
              <w:t>Виды учебной деятельности</w:t>
            </w:r>
          </w:p>
          <w:p w:rsidR="006E4D00" w:rsidRPr="00114CCA" w:rsidRDefault="006E4D00" w:rsidP="00485D9D">
            <w:pPr>
              <w:autoSpaceDE w:val="0"/>
              <w:autoSpaceDN w:val="0"/>
              <w:adjustRightInd w:val="0"/>
              <w:jc w:val="center"/>
            </w:pPr>
            <w:r w:rsidRPr="00114CCA">
              <w:rPr>
                <w:color w:val="000000"/>
              </w:rPr>
              <w:t>обучающегося</w:t>
            </w:r>
          </w:p>
        </w:tc>
        <w:tc>
          <w:tcPr>
            <w:tcW w:w="1300" w:type="dxa"/>
            <w:vMerge w:val="restart"/>
            <w:tcBorders>
              <w:top w:val="single" w:sz="2" w:space="0" w:color="000000"/>
              <w:left w:val="single" w:sz="2" w:space="0" w:color="000000"/>
              <w:right w:val="single" w:sz="2" w:space="0" w:color="000000"/>
            </w:tcBorders>
            <w:vAlign w:val="center"/>
          </w:tcPr>
          <w:p w:rsidR="006E4D00" w:rsidRPr="00114CCA" w:rsidRDefault="006E4D00" w:rsidP="00485D9D">
            <w:pPr>
              <w:autoSpaceDE w:val="0"/>
              <w:autoSpaceDN w:val="0"/>
              <w:adjustRightInd w:val="0"/>
              <w:jc w:val="center"/>
              <w:rPr>
                <w:color w:val="000000"/>
              </w:rPr>
            </w:pPr>
            <w:r w:rsidRPr="00114CCA">
              <w:rPr>
                <w:color w:val="000000"/>
              </w:rPr>
              <w:t>Средства оценивания</w:t>
            </w:r>
          </w:p>
        </w:tc>
        <w:tc>
          <w:tcPr>
            <w:tcW w:w="1148" w:type="dxa"/>
            <w:vMerge w:val="restart"/>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rPr>
                <w:color w:val="000000"/>
              </w:rPr>
              <w:t>Балл за конкретное задание</w:t>
            </w:r>
          </w:p>
        </w:tc>
        <w:tc>
          <w:tcPr>
            <w:tcW w:w="1101" w:type="dxa"/>
            <w:vMerge w:val="restart"/>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rPr>
                <w:color w:val="000000"/>
              </w:rPr>
              <w:t>Число заданий за семестр</w:t>
            </w:r>
          </w:p>
        </w:tc>
        <w:tc>
          <w:tcPr>
            <w:tcW w:w="1720" w:type="dxa"/>
            <w:gridSpan w:val="2"/>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rPr>
                <w:color w:val="000000"/>
              </w:rPr>
              <w:t>Баллы</w:t>
            </w:r>
          </w:p>
        </w:tc>
      </w:tr>
      <w:tr w:rsidR="006E4D00" w:rsidRPr="00114CCA" w:rsidTr="00485D9D">
        <w:trPr>
          <w:trHeight w:val="300"/>
          <w:jc w:val="center"/>
        </w:trPr>
        <w:tc>
          <w:tcPr>
            <w:tcW w:w="614" w:type="dxa"/>
            <w:vMerge/>
            <w:tcBorders>
              <w:top w:val="nil"/>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p>
        </w:tc>
        <w:tc>
          <w:tcPr>
            <w:tcW w:w="1482" w:type="dxa"/>
            <w:vMerge/>
            <w:tcBorders>
              <w:left w:val="single" w:sz="2" w:space="0" w:color="000000"/>
              <w:bottom w:val="single" w:sz="2" w:space="0" w:color="000000"/>
              <w:right w:val="single" w:sz="2" w:space="0" w:color="000000"/>
            </w:tcBorders>
            <w:shd w:val="clear" w:color="000000" w:fill="FFFFFF"/>
            <w:vAlign w:val="center"/>
          </w:tcPr>
          <w:p w:rsidR="006E4D00" w:rsidRPr="003C5A4B" w:rsidRDefault="006E4D00" w:rsidP="00485D9D">
            <w:pPr>
              <w:autoSpaceDE w:val="0"/>
              <w:autoSpaceDN w:val="0"/>
              <w:adjustRightInd w:val="0"/>
              <w:jc w:val="center"/>
            </w:pPr>
          </w:p>
        </w:tc>
        <w:tc>
          <w:tcPr>
            <w:tcW w:w="180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c>
          <w:tcPr>
            <w:tcW w:w="1300" w:type="dxa"/>
            <w:vMerge/>
            <w:tcBorders>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c>
          <w:tcPr>
            <w:tcW w:w="114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c>
          <w:tcPr>
            <w:tcW w:w="11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c>
          <w:tcPr>
            <w:tcW w:w="829" w:type="dxa"/>
            <w:tcBorders>
              <w:top w:val="nil"/>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rPr>
                <w:color w:val="000000"/>
              </w:rPr>
              <w:t>Минимальный</w:t>
            </w:r>
          </w:p>
        </w:tc>
        <w:tc>
          <w:tcPr>
            <w:tcW w:w="891" w:type="dxa"/>
            <w:tcBorders>
              <w:top w:val="nil"/>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rPr>
                <w:color w:val="000000"/>
              </w:rPr>
              <w:t>Максимальный</w:t>
            </w:r>
          </w:p>
        </w:tc>
      </w:tr>
      <w:tr w:rsidR="006E4D00" w:rsidRPr="00114CCA" w:rsidTr="00485D9D">
        <w:trPr>
          <w:trHeight w:val="300"/>
          <w:jc w:val="center"/>
        </w:trPr>
        <w:tc>
          <w:tcPr>
            <w:tcW w:w="614" w:type="dxa"/>
            <w:vMerge w:val="restart"/>
            <w:tcBorders>
              <w:top w:val="single" w:sz="2" w:space="0" w:color="000000"/>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r w:rsidRPr="00114CCA">
              <w:t>1</w:t>
            </w:r>
          </w:p>
        </w:tc>
        <w:tc>
          <w:tcPr>
            <w:tcW w:w="1482" w:type="dxa"/>
            <w:vMerge w:val="restart"/>
            <w:tcBorders>
              <w:top w:val="single" w:sz="2" w:space="0" w:color="000000"/>
              <w:left w:val="single" w:sz="2" w:space="0" w:color="000000"/>
              <w:right w:val="single" w:sz="2" w:space="0" w:color="000000"/>
            </w:tcBorders>
            <w:shd w:val="clear" w:color="000000" w:fill="FFFFFF"/>
          </w:tcPr>
          <w:p w:rsidR="006E4D00" w:rsidRPr="003C5A4B" w:rsidRDefault="006E4D00" w:rsidP="00485D9D">
            <w:pPr>
              <w:autoSpaceDE w:val="0"/>
              <w:autoSpaceDN w:val="0"/>
              <w:adjustRightInd w:val="0"/>
            </w:pPr>
            <w:r w:rsidRPr="003C5A4B">
              <w:t>ОР.4-3-1</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Работа на семинаре</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Конспект семинара, ответы на вопросы</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6</w:t>
            </w:r>
          </w:p>
        </w:tc>
        <w:tc>
          <w:tcPr>
            <w:tcW w:w="891"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10</w:t>
            </w:r>
          </w:p>
        </w:tc>
      </w:tr>
      <w:tr w:rsidR="006E4D00" w:rsidRPr="00114CCA" w:rsidTr="00485D9D">
        <w:trPr>
          <w:trHeight w:val="300"/>
          <w:jc w:val="center"/>
        </w:trPr>
        <w:tc>
          <w:tcPr>
            <w:tcW w:w="614"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Промежуточное тестирование в ЭИОС</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Ответы на вопросы банка тестовых заданий промежуточного тестирования в ЭИОС</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0-1</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t>2</w:t>
            </w:r>
          </w:p>
        </w:tc>
        <w:tc>
          <w:tcPr>
            <w:tcW w:w="829"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5</w:t>
            </w:r>
          </w:p>
        </w:tc>
        <w:tc>
          <w:tcPr>
            <w:tcW w:w="891"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10</w:t>
            </w:r>
          </w:p>
        </w:tc>
      </w:tr>
      <w:tr w:rsidR="006E4D00" w:rsidRPr="00114CCA" w:rsidTr="00485D9D">
        <w:trPr>
          <w:trHeight w:val="300"/>
          <w:jc w:val="center"/>
        </w:trPr>
        <w:tc>
          <w:tcPr>
            <w:tcW w:w="614"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t>Эссе</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t>Текст эссе</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Default="006E4D00" w:rsidP="00485D9D">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6E4D00" w:rsidRDefault="006E4D00" w:rsidP="00485D9D">
            <w:pPr>
              <w:autoSpaceDE w:val="0"/>
              <w:autoSpaceDN w:val="0"/>
              <w:adjustRightInd w:val="0"/>
              <w:jc w:val="center"/>
            </w:pPr>
            <w:r>
              <w:t>6</w:t>
            </w:r>
          </w:p>
        </w:tc>
        <w:tc>
          <w:tcPr>
            <w:tcW w:w="891" w:type="dxa"/>
            <w:tcBorders>
              <w:top w:val="single" w:sz="2" w:space="0" w:color="000000"/>
              <w:left w:val="nil"/>
              <w:bottom w:val="single" w:sz="2" w:space="0" w:color="000000"/>
              <w:right w:val="single" w:sz="2" w:space="0" w:color="000000"/>
            </w:tcBorders>
            <w:vAlign w:val="center"/>
          </w:tcPr>
          <w:p w:rsidR="006E4D00" w:rsidRDefault="006E4D00" w:rsidP="00485D9D">
            <w:pPr>
              <w:autoSpaceDE w:val="0"/>
              <w:autoSpaceDN w:val="0"/>
              <w:adjustRightInd w:val="0"/>
              <w:jc w:val="center"/>
            </w:pPr>
            <w:r>
              <w:t>10</w:t>
            </w:r>
          </w:p>
        </w:tc>
      </w:tr>
      <w:tr w:rsidR="006E4D00" w:rsidRPr="00114CCA" w:rsidTr="00485D9D">
        <w:trPr>
          <w:trHeight w:val="300"/>
          <w:jc w:val="center"/>
        </w:trPr>
        <w:tc>
          <w:tcPr>
            <w:tcW w:w="614"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Коллоквиум</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 xml:space="preserve">Ответы </w:t>
            </w:r>
            <w:r>
              <w:t>на вопросы коллоквиума</w:t>
            </w:r>
            <w:r w:rsidRPr="00114CCA">
              <w:t xml:space="preserve"> </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1</w:t>
            </w:r>
          </w:p>
        </w:tc>
        <w:tc>
          <w:tcPr>
            <w:tcW w:w="829"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6</w:t>
            </w:r>
          </w:p>
        </w:tc>
        <w:tc>
          <w:tcPr>
            <w:tcW w:w="891"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10</w:t>
            </w:r>
          </w:p>
        </w:tc>
      </w:tr>
      <w:tr w:rsidR="006E4D00" w:rsidRPr="00114CCA" w:rsidTr="00485D9D">
        <w:trPr>
          <w:trHeight w:val="300"/>
          <w:jc w:val="center"/>
        </w:trPr>
        <w:tc>
          <w:tcPr>
            <w:tcW w:w="614"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t>Исследовательская работа</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t>Защита работы с презентацией и докладом</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6</w:t>
            </w:r>
          </w:p>
        </w:tc>
        <w:tc>
          <w:tcPr>
            <w:tcW w:w="891"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10</w:t>
            </w:r>
          </w:p>
        </w:tc>
      </w:tr>
      <w:tr w:rsidR="006E4D00" w:rsidRPr="00114CCA" w:rsidTr="00485D9D">
        <w:trPr>
          <w:trHeight w:val="300"/>
          <w:jc w:val="center"/>
        </w:trPr>
        <w:tc>
          <w:tcPr>
            <w:tcW w:w="614"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Проект</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 xml:space="preserve">Защита проекта, ответы на </w:t>
            </w:r>
            <w:r w:rsidRPr="00114CCA">
              <w:lastRenderedPageBreak/>
              <w:t>вопросы</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lastRenderedPageBreak/>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1</w:t>
            </w:r>
          </w:p>
        </w:tc>
        <w:tc>
          <w:tcPr>
            <w:tcW w:w="829"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16</w:t>
            </w:r>
          </w:p>
        </w:tc>
        <w:tc>
          <w:tcPr>
            <w:tcW w:w="891"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2</w:t>
            </w:r>
            <w:r w:rsidRPr="00114CCA">
              <w:t>0</w:t>
            </w:r>
          </w:p>
        </w:tc>
      </w:tr>
      <w:tr w:rsidR="006E4D00" w:rsidRPr="00114CCA" w:rsidTr="00485D9D">
        <w:trPr>
          <w:trHeight w:val="300"/>
          <w:jc w:val="center"/>
        </w:trPr>
        <w:tc>
          <w:tcPr>
            <w:tcW w:w="614" w:type="dxa"/>
            <w:vMerge/>
            <w:tcBorders>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p>
        </w:tc>
        <w:tc>
          <w:tcPr>
            <w:tcW w:w="1482" w:type="dxa"/>
            <w:vMerge/>
            <w:tcBorders>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Итоговое тестирование в ЭИОС</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Ответы на вопросы банка тестовых заданий итогового тестирования в ЭИОС</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0-1</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1</w:t>
            </w:r>
          </w:p>
        </w:tc>
        <w:tc>
          <w:tcPr>
            <w:tcW w:w="829"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10</w:t>
            </w:r>
          </w:p>
        </w:tc>
        <w:tc>
          <w:tcPr>
            <w:tcW w:w="891"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30</w:t>
            </w:r>
          </w:p>
        </w:tc>
      </w:tr>
      <w:tr w:rsidR="006E4D00" w:rsidRPr="00114CCA" w:rsidTr="00485D9D">
        <w:trPr>
          <w:trHeight w:val="300"/>
          <w:jc w:val="center"/>
        </w:trPr>
        <w:tc>
          <w:tcPr>
            <w:tcW w:w="614"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p>
        </w:tc>
        <w:tc>
          <w:tcPr>
            <w:tcW w:w="148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rPr>
                <w:color w:val="000000"/>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right"/>
            </w:pPr>
            <w:r w:rsidRPr="00114CCA">
              <w:rPr>
                <w:color w:val="000000"/>
              </w:rPr>
              <w:t>Итого:</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11</w:t>
            </w:r>
          </w:p>
        </w:tc>
        <w:tc>
          <w:tcPr>
            <w:tcW w:w="829"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55</w:t>
            </w:r>
          </w:p>
        </w:tc>
        <w:tc>
          <w:tcPr>
            <w:tcW w:w="891"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100</w:t>
            </w:r>
          </w:p>
        </w:tc>
      </w:tr>
    </w:tbl>
    <w:p w:rsidR="006E4D00" w:rsidRPr="00114CCA" w:rsidRDefault="006E4D00" w:rsidP="006E4D00">
      <w:pPr>
        <w:jc w:val="both"/>
      </w:pPr>
    </w:p>
    <w:p w:rsidR="006E4D00" w:rsidRPr="00114CCA" w:rsidRDefault="006E4D00" w:rsidP="006E4D00">
      <w:pPr>
        <w:autoSpaceDE w:val="0"/>
        <w:autoSpaceDN w:val="0"/>
        <w:adjustRightInd w:val="0"/>
        <w:ind w:firstLine="709"/>
        <w:jc w:val="both"/>
        <w:rPr>
          <w:b/>
          <w:bCs/>
        </w:rPr>
      </w:pPr>
      <w:r w:rsidRPr="00114CCA">
        <w:rPr>
          <w:b/>
          <w:bCs/>
        </w:rPr>
        <w:t>7. Учебно-методическое и информационное обеспечение</w:t>
      </w:r>
    </w:p>
    <w:p w:rsidR="006E4D00"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7.1. Основная литература</w:t>
      </w:r>
    </w:p>
    <w:p w:rsidR="006E4D00" w:rsidRPr="00FD6C2D" w:rsidRDefault="006E4D00" w:rsidP="006E4D00">
      <w:pPr>
        <w:pStyle w:val="aa"/>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Ким, С.А. Маркетинг: учебник / С.А. Ким. - Москва</w:t>
      </w:r>
      <w:r w:rsidRPr="00FD6C2D">
        <w:rPr>
          <w:rFonts w:ascii="Times New Roman" w:hAnsi="Times New Roman"/>
          <w:sz w:val="24"/>
          <w:szCs w:val="24"/>
        </w:rPr>
        <w:t xml:space="preserve">: Издательско-торговая корпорация «Дашков </w:t>
      </w:r>
      <w:r>
        <w:rPr>
          <w:rFonts w:ascii="Times New Roman" w:hAnsi="Times New Roman"/>
          <w:sz w:val="24"/>
          <w:szCs w:val="24"/>
        </w:rPr>
        <w:t>и</w:t>
      </w:r>
      <w:proofErr w:type="gramStart"/>
      <w:r>
        <w:rPr>
          <w:rFonts w:ascii="Times New Roman" w:hAnsi="Times New Roman"/>
          <w:sz w:val="24"/>
          <w:szCs w:val="24"/>
        </w:rPr>
        <w:t xml:space="preserve"> К</w:t>
      </w:r>
      <w:proofErr w:type="gramEnd"/>
      <w:r>
        <w:rPr>
          <w:rFonts w:ascii="Times New Roman" w:hAnsi="Times New Roman"/>
          <w:sz w:val="24"/>
          <w:szCs w:val="24"/>
        </w:rPr>
        <w:t>°», 2017. - 258 с.</w:t>
      </w:r>
      <w:r w:rsidRPr="00FD6C2D">
        <w:rPr>
          <w:rFonts w:ascii="Times New Roman" w:hAnsi="Times New Roman"/>
          <w:sz w:val="24"/>
          <w:szCs w:val="24"/>
        </w:rPr>
        <w:t xml:space="preserve">: ил. - </w:t>
      </w:r>
      <w:proofErr w:type="spellStart"/>
      <w:r w:rsidRPr="00FD6C2D">
        <w:rPr>
          <w:rFonts w:ascii="Times New Roman" w:hAnsi="Times New Roman"/>
          <w:sz w:val="24"/>
          <w:szCs w:val="24"/>
        </w:rPr>
        <w:t>Библиогр</w:t>
      </w:r>
      <w:proofErr w:type="spellEnd"/>
      <w:r w:rsidRPr="00FD6C2D">
        <w:rPr>
          <w:rFonts w:ascii="Times New Roman" w:hAnsi="Times New Roman"/>
          <w:sz w:val="24"/>
          <w:szCs w:val="24"/>
        </w:rPr>
        <w:t>.</w:t>
      </w:r>
      <w:r>
        <w:rPr>
          <w:rFonts w:ascii="Times New Roman" w:hAnsi="Times New Roman"/>
          <w:sz w:val="24"/>
          <w:szCs w:val="24"/>
        </w:rPr>
        <w:t xml:space="preserve"> в кн. - ISBN 978-5-394-02014-8</w:t>
      </w:r>
      <w:r w:rsidRPr="00FD6C2D">
        <w:rPr>
          <w:rFonts w:ascii="Times New Roman" w:hAnsi="Times New Roman"/>
          <w:sz w:val="24"/>
          <w:szCs w:val="24"/>
        </w:rPr>
        <w:t>; То же [Электронный ресурс]. - URL:</w:t>
      </w:r>
      <w:r w:rsidRPr="00FD6C2D">
        <w:rPr>
          <w:rFonts w:ascii="Arial" w:hAnsi="Arial" w:cs="Arial"/>
          <w:color w:val="454545"/>
          <w:sz w:val="21"/>
          <w:szCs w:val="21"/>
        </w:rPr>
        <w:t> </w:t>
      </w:r>
      <w:hyperlink r:id="rId38" w:history="1">
        <w:r w:rsidRPr="00FD6C2D">
          <w:rPr>
            <w:rStyle w:val="af0"/>
            <w:rFonts w:ascii="Times New Roman" w:hAnsi="Times New Roman"/>
            <w:color w:val="006CA1"/>
            <w:sz w:val="21"/>
            <w:szCs w:val="21"/>
          </w:rPr>
          <w:t>http://biblioclub.ru/index.php?page=book&amp;id=454084</w:t>
        </w:r>
      </w:hyperlink>
      <w:r w:rsidRPr="00FD6C2D">
        <w:rPr>
          <w:rFonts w:ascii="Times New Roman" w:hAnsi="Times New Roman"/>
          <w:color w:val="454545"/>
          <w:sz w:val="24"/>
          <w:szCs w:val="24"/>
        </w:rPr>
        <w:t> </w:t>
      </w:r>
    </w:p>
    <w:p w:rsidR="006E4D00" w:rsidRDefault="006E4D00" w:rsidP="006E4D00">
      <w:pPr>
        <w:pStyle w:val="aa"/>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sidRPr="00FD6C2D">
        <w:rPr>
          <w:rFonts w:ascii="Times New Roman" w:hAnsi="Times New Roman"/>
          <w:sz w:val="24"/>
          <w:szCs w:val="24"/>
        </w:rPr>
        <w:t>Коробко, В.И. Экологический м</w:t>
      </w:r>
      <w:r>
        <w:rPr>
          <w:rFonts w:ascii="Times New Roman" w:hAnsi="Times New Roman"/>
          <w:sz w:val="24"/>
          <w:szCs w:val="24"/>
        </w:rPr>
        <w:t>енеджмент</w:t>
      </w:r>
      <w:r w:rsidRPr="00FD6C2D">
        <w:rPr>
          <w:rFonts w:ascii="Times New Roman" w:hAnsi="Times New Roman"/>
          <w:sz w:val="24"/>
          <w:szCs w:val="24"/>
        </w:rPr>
        <w:t>: учебное п</w:t>
      </w:r>
      <w:r>
        <w:rPr>
          <w:rFonts w:ascii="Times New Roman" w:hAnsi="Times New Roman"/>
          <w:sz w:val="24"/>
          <w:szCs w:val="24"/>
        </w:rPr>
        <w:t>особие / В.И. Коробко. - Москва</w:t>
      </w:r>
      <w:r w:rsidRPr="00FD6C2D">
        <w:rPr>
          <w:rFonts w:ascii="Times New Roman" w:hAnsi="Times New Roman"/>
          <w:sz w:val="24"/>
          <w:szCs w:val="24"/>
        </w:rPr>
        <w:t xml:space="preserve">: </w:t>
      </w:r>
      <w:proofErr w:type="spellStart"/>
      <w:r w:rsidRPr="00FD6C2D">
        <w:rPr>
          <w:rFonts w:ascii="Times New Roman" w:hAnsi="Times New Roman"/>
          <w:sz w:val="24"/>
          <w:szCs w:val="24"/>
        </w:rPr>
        <w:t>Юнити</w:t>
      </w:r>
      <w:proofErr w:type="spellEnd"/>
      <w:r w:rsidRPr="00FD6C2D">
        <w:rPr>
          <w:rFonts w:ascii="Times New Roman" w:hAnsi="Times New Roman"/>
          <w:sz w:val="24"/>
          <w:szCs w:val="24"/>
        </w:rPr>
        <w:t xml:space="preserve">-Дана, 2015. - </w:t>
      </w:r>
      <w:r>
        <w:rPr>
          <w:rFonts w:ascii="Times New Roman" w:hAnsi="Times New Roman"/>
          <w:sz w:val="24"/>
          <w:szCs w:val="24"/>
        </w:rPr>
        <w:t>303 с. - ISBN 978-5-238-01825-6</w:t>
      </w:r>
      <w:r w:rsidRPr="00FD6C2D">
        <w:rPr>
          <w:rFonts w:ascii="Times New Roman" w:hAnsi="Times New Roman"/>
          <w:sz w:val="24"/>
          <w:szCs w:val="24"/>
        </w:rPr>
        <w:t>; То же [Электронный ресурс]. - URL:</w:t>
      </w:r>
      <w:r w:rsidRPr="00FD6C2D">
        <w:rPr>
          <w:rFonts w:ascii="Times New Roman" w:hAnsi="Times New Roman"/>
          <w:color w:val="454545"/>
          <w:sz w:val="24"/>
          <w:szCs w:val="24"/>
        </w:rPr>
        <w:t> </w:t>
      </w:r>
      <w:hyperlink r:id="rId39" w:history="1">
        <w:r w:rsidRPr="00FD6C2D">
          <w:rPr>
            <w:rStyle w:val="af0"/>
            <w:rFonts w:ascii="Times New Roman" w:hAnsi="Times New Roman"/>
            <w:color w:val="006CA1"/>
            <w:sz w:val="24"/>
            <w:szCs w:val="24"/>
          </w:rPr>
          <w:t>http://biblioclub.ru/index.php?page=book&amp;id=118199</w:t>
        </w:r>
      </w:hyperlink>
    </w:p>
    <w:p w:rsidR="006E4D00" w:rsidRDefault="006E4D00" w:rsidP="006E4D00">
      <w:pPr>
        <w:pStyle w:val="aa"/>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sidRPr="00615D5E">
        <w:rPr>
          <w:rFonts w:ascii="Times New Roman" w:hAnsi="Times New Roman"/>
          <w:sz w:val="24"/>
          <w:szCs w:val="24"/>
        </w:rPr>
        <w:t>Гамм, Т.А. Экологический менеджмент и аудит: учебное пособие / Т.А. Гамм, С.В. Шабанова; Министерство образования и науки Российской Федерации, Оренбургский Государственный Университет. - Оренбург</w:t>
      </w:r>
      <w:r>
        <w:rPr>
          <w:rFonts w:ascii="Times New Roman" w:hAnsi="Times New Roman"/>
          <w:sz w:val="24"/>
          <w:szCs w:val="24"/>
        </w:rPr>
        <w:t>: ОГУ, 2016. - 102 с.</w:t>
      </w:r>
      <w:r w:rsidRPr="00615D5E">
        <w:rPr>
          <w:rFonts w:ascii="Times New Roman" w:hAnsi="Times New Roman"/>
          <w:sz w:val="24"/>
          <w:szCs w:val="24"/>
        </w:rPr>
        <w:t>: ил</w:t>
      </w:r>
      <w:proofErr w:type="gramStart"/>
      <w:r w:rsidRPr="00615D5E">
        <w:rPr>
          <w:rFonts w:ascii="Times New Roman" w:hAnsi="Times New Roman"/>
          <w:sz w:val="24"/>
          <w:szCs w:val="24"/>
        </w:rPr>
        <w:t xml:space="preserve">., </w:t>
      </w:r>
      <w:proofErr w:type="gramEnd"/>
      <w:r w:rsidRPr="00615D5E">
        <w:rPr>
          <w:rFonts w:ascii="Times New Roman" w:hAnsi="Times New Roman"/>
          <w:sz w:val="24"/>
          <w:szCs w:val="24"/>
        </w:rPr>
        <w:t xml:space="preserve">табл. - </w:t>
      </w:r>
      <w:proofErr w:type="spellStart"/>
      <w:r w:rsidRPr="00615D5E">
        <w:rPr>
          <w:rFonts w:ascii="Times New Roman" w:hAnsi="Times New Roman"/>
          <w:sz w:val="24"/>
          <w:szCs w:val="24"/>
        </w:rPr>
        <w:t>Библиогр</w:t>
      </w:r>
      <w:proofErr w:type="spellEnd"/>
      <w:r w:rsidRPr="00615D5E">
        <w:rPr>
          <w:rFonts w:ascii="Times New Roman" w:hAnsi="Times New Roman"/>
          <w:sz w:val="24"/>
          <w:szCs w:val="24"/>
        </w:rPr>
        <w:t>. в кн. - ISBN 978-5-7410-1598-8; То же [Электронный ресурс]. - URL:</w:t>
      </w:r>
      <w:r w:rsidRPr="00615D5E">
        <w:rPr>
          <w:rFonts w:ascii="Times New Roman" w:hAnsi="Times New Roman"/>
          <w:color w:val="454545"/>
          <w:sz w:val="24"/>
          <w:szCs w:val="24"/>
        </w:rPr>
        <w:t> </w:t>
      </w:r>
      <w:hyperlink r:id="rId40" w:history="1">
        <w:r w:rsidRPr="00615D5E">
          <w:rPr>
            <w:rStyle w:val="af0"/>
            <w:rFonts w:ascii="Times New Roman" w:hAnsi="Times New Roman"/>
            <w:color w:val="006CA1"/>
            <w:sz w:val="24"/>
            <w:szCs w:val="24"/>
          </w:rPr>
          <w:t>http://biblioclub.ru/index.php?page=book&amp;id=467214</w:t>
        </w:r>
      </w:hyperlink>
    </w:p>
    <w:p w:rsidR="006E4D00" w:rsidRPr="009527EC" w:rsidRDefault="006E4D00" w:rsidP="006E4D00">
      <w:pPr>
        <w:pStyle w:val="aa"/>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sidRPr="009527EC">
        <w:rPr>
          <w:rFonts w:ascii="Times New Roman" w:hAnsi="Times New Roman"/>
          <w:sz w:val="24"/>
          <w:szCs w:val="24"/>
        </w:rPr>
        <w:t>Де</w:t>
      </w:r>
      <w:r>
        <w:rPr>
          <w:rFonts w:ascii="Times New Roman" w:hAnsi="Times New Roman"/>
          <w:sz w:val="24"/>
          <w:szCs w:val="24"/>
        </w:rPr>
        <w:t>мичев, А.А. Экологическое право</w:t>
      </w:r>
      <w:r w:rsidRPr="009527EC">
        <w:rPr>
          <w:rFonts w:ascii="Times New Roman" w:hAnsi="Times New Roman"/>
          <w:sz w:val="24"/>
          <w:szCs w:val="24"/>
        </w:rPr>
        <w:t>: учебник / А.А. Демичев, О.С. Грачева</w:t>
      </w:r>
      <w:r>
        <w:rPr>
          <w:rFonts w:ascii="Times New Roman" w:hAnsi="Times New Roman"/>
          <w:sz w:val="24"/>
          <w:szCs w:val="24"/>
        </w:rPr>
        <w:t>. - Москва</w:t>
      </w:r>
      <w:r w:rsidRPr="009527EC">
        <w:rPr>
          <w:rFonts w:ascii="Times New Roman" w:hAnsi="Times New Roman"/>
          <w:sz w:val="24"/>
          <w:szCs w:val="24"/>
        </w:rPr>
        <w:t xml:space="preserve">: Прометей, 2017. - </w:t>
      </w:r>
      <w:r>
        <w:rPr>
          <w:rFonts w:ascii="Times New Roman" w:hAnsi="Times New Roman"/>
          <w:sz w:val="24"/>
          <w:szCs w:val="24"/>
        </w:rPr>
        <w:t>349 с. - ISBN 978-5-906879-31-8</w:t>
      </w:r>
      <w:r w:rsidRPr="009527EC">
        <w:rPr>
          <w:rFonts w:ascii="Times New Roman" w:hAnsi="Times New Roman"/>
          <w:sz w:val="24"/>
          <w:szCs w:val="24"/>
        </w:rPr>
        <w:t>; То же [Электронный ресурс]. - URL</w:t>
      </w:r>
      <w:r w:rsidRPr="009527EC">
        <w:rPr>
          <w:rFonts w:ascii="Times New Roman" w:hAnsi="Times New Roman"/>
          <w:color w:val="454545"/>
          <w:sz w:val="24"/>
          <w:szCs w:val="24"/>
        </w:rPr>
        <w:t>: </w:t>
      </w:r>
      <w:hyperlink r:id="rId41" w:history="1">
        <w:r w:rsidRPr="009527EC">
          <w:rPr>
            <w:rStyle w:val="af0"/>
            <w:rFonts w:ascii="Times New Roman" w:hAnsi="Times New Roman"/>
            <w:color w:val="006CA1"/>
            <w:sz w:val="24"/>
            <w:szCs w:val="24"/>
          </w:rPr>
          <w:t>http://biblioclub.ru/index.php?page=book&amp;id=483187</w:t>
        </w:r>
      </w:hyperlink>
    </w:p>
    <w:p w:rsidR="006E4D00" w:rsidRPr="00615D5E" w:rsidRDefault="006E4D00" w:rsidP="006E4D00">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p>
    <w:p w:rsidR="006E4D00" w:rsidRPr="00114CCA"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color w:val="000000"/>
        </w:rPr>
      </w:pPr>
    </w:p>
    <w:p w:rsidR="006E4D00"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7.2. Дополнительная литература</w:t>
      </w:r>
    </w:p>
    <w:p w:rsidR="006E4D00" w:rsidRPr="009527EC" w:rsidRDefault="006E4D00" w:rsidP="006E4D00">
      <w:pPr>
        <w:pStyle w:val="aa"/>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i/>
          <w:iCs/>
          <w:sz w:val="24"/>
          <w:szCs w:val="24"/>
        </w:rPr>
      </w:pPr>
      <w:r w:rsidRPr="009527EC">
        <w:rPr>
          <w:rFonts w:ascii="Times New Roman" w:hAnsi="Times New Roman"/>
          <w:sz w:val="24"/>
          <w:szCs w:val="24"/>
        </w:rPr>
        <w:t>Казанцева, Л.А. Основы экологичес</w:t>
      </w:r>
      <w:r>
        <w:rPr>
          <w:rFonts w:ascii="Times New Roman" w:hAnsi="Times New Roman"/>
          <w:sz w:val="24"/>
          <w:szCs w:val="24"/>
        </w:rPr>
        <w:t>кого права: курс лекций</w:t>
      </w:r>
      <w:r w:rsidRPr="009527EC">
        <w:rPr>
          <w:rFonts w:ascii="Times New Roman" w:hAnsi="Times New Roman"/>
          <w:sz w:val="24"/>
          <w:szCs w:val="24"/>
        </w:rPr>
        <w:t>: учебник для студентов среднего профессионального образования / Л.А. Казанцева, О.Р. Сар</w:t>
      </w:r>
      <w:r>
        <w:rPr>
          <w:rFonts w:ascii="Times New Roman" w:hAnsi="Times New Roman"/>
          <w:sz w:val="24"/>
          <w:szCs w:val="24"/>
        </w:rPr>
        <w:t>кисов, Е.Л. Любарский. - Москва; Берлин</w:t>
      </w:r>
      <w:r w:rsidRPr="009527EC">
        <w:rPr>
          <w:rFonts w:ascii="Times New Roman" w:hAnsi="Times New Roman"/>
          <w:sz w:val="24"/>
          <w:szCs w:val="24"/>
        </w:rPr>
        <w:t xml:space="preserve">: </w:t>
      </w:r>
      <w:proofErr w:type="spellStart"/>
      <w:r w:rsidRPr="009527EC">
        <w:rPr>
          <w:rFonts w:ascii="Times New Roman" w:hAnsi="Times New Roman"/>
          <w:sz w:val="24"/>
          <w:szCs w:val="24"/>
        </w:rPr>
        <w:t>Директ</w:t>
      </w:r>
      <w:proofErr w:type="spellEnd"/>
      <w:r w:rsidRPr="009527EC">
        <w:rPr>
          <w:rFonts w:ascii="Times New Roman" w:hAnsi="Times New Roman"/>
          <w:sz w:val="24"/>
          <w:szCs w:val="24"/>
        </w:rPr>
        <w:t>-Медиа, 2017. - 354 с.</w:t>
      </w:r>
      <w:r w:rsidRPr="009527EC">
        <w:rPr>
          <w:rFonts w:ascii="Times New Roman" w:hAnsi="Times New Roman"/>
          <w:color w:val="454545"/>
          <w:sz w:val="21"/>
          <w:szCs w:val="21"/>
        </w:rPr>
        <w:t xml:space="preserve">: </w:t>
      </w:r>
      <w:r w:rsidRPr="009527EC">
        <w:rPr>
          <w:rFonts w:ascii="Times New Roman" w:hAnsi="Times New Roman"/>
          <w:color w:val="454545"/>
          <w:sz w:val="24"/>
          <w:szCs w:val="24"/>
        </w:rPr>
        <w:t>ил.</w:t>
      </w:r>
      <w:r w:rsidRPr="009527EC">
        <w:rPr>
          <w:rFonts w:ascii="Times New Roman" w:hAnsi="Times New Roman"/>
          <w:sz w:val="24"/>
          <w:szCs w:val="24"/>
        </w:rPr>
        <w:t xml:space="preserve"> - ISBN 978-5-4475-9289-9</w:t>
      </w:r>
      <w:proofErr w:type="gramStart"/>
      <w:r w:rsidRPr="009527EC">
        <w:rPr>
          <w:rFonts w:ascii="Times New Roman" w:hAnsi="Times New Roman"/>
          <w:sz w:val="24"/>
          <w:szCs w:val="24"/>
        </w:rPr>
        <w:t xml:space="preserve"> </w:t>
      </w:r>
      <w:r w:rsidRPr="009527EC">
        <w:rPr>
          <w:rFonts w:ascii="Times New Roman" w:hAnsi="Times New Roman"/>
          <w:sz w:val="21"/>
          <w:szCs w:val="21"/>
        </w:rPr>
        <w:t>Т</w:t>
      </w:r>
      <w:proofErr w:type="gramEnd"/>
      <w:r w:rsidRPr="009527EC">
        <w:rPr>
          <w:rFonts w:ascii="Times New Roman" w:hAnsi="Times New Roman"/>
          <w:sz w:val="21"/>
          <w:szCs w:val="21"/>
        </w:rPr>
        <w:t>о же [Электронный ресурс]. - URL: </w:t>
      </w:r>
      <w:hyperlink r:id="rId42" w:history="1">
        <w:r w:rsidRPr="009527EC">
          <w:rPr>
            <w:rStyle w:val="af0"/>
            <w:rFonts w:ascii="Times New Roman" w:hAnsi="Times New Roman"/>
            <w:color w:val="006CA1"/>
            <w:sz w:val="24"/>
            <w:szCs w:val="24"/>
          </w:rPr>
          <w:t>http://biblioclub.ru/index.php?page=book&amp;id=469114</w:t>
        </w:r>
      </w:hyperlink>
    </w:p>
    <w:p w:rsidR="006E4D00" w:rsidRPr="009527EC" w:rsidRDefault="006E4D00" w:rsidP="006E4D00">
      <w:pPr>
        <w:pStyle w:val="aa"/>
        <w:numPr>
          <w:ilvl w:val="0"/>
          <w:numId w:val="41"/>
        </w:numPr>
        <w:spacing w:after="0" w:line="240" w:lineRule="auto"/>
        <w:jc w:val="both"/>
        <w:rPr>
          <w:rFonts w:ascii="Times New Roman" w:hAnsi="Times New Roman"/>
          <w:sz w:val="24"/>
          <w:szCs w:val="24"/>
        </w:rPr>
      </w:pPr>
      <w:r w:rsidRPr="00614BF4">
        <w:rPr>
          <w:rFonts w:ascii="Times New Roman" w:hAnsi="Times New Roman"/>
          <w:sz w:val="24"/>
          <w:szCs w:val="24"/>
        </w:rPr>
        <w:t xml:space="preserve">Потравный, И.М. Экономика и организация природопользования: учебник / И.М. Потравный, Н.Н. Лукьянчиков. - 4-е изд., </w:t>
      </w:r>
      <w:proofErr w:type="spellStart"/>
      <w:r w:rsidRPr="00614BF4">
        <w:rPr>
          <w:rFonts w:ascii="Times New Roman" w:hAnsi="Times New Roman"/>
          <w:sz w:val="24"/>
          <w:szCs w:val="24"/>
        </w:rPr>
        <w:t>перераб</w:t>
      </w:r>
      <w:proofErr w:type="spellEnd"/>
      <w:r w:rsidRPr="00614BF4">
        <w:rPr>
          <w:rFonts w:ascii="Times New Roman" w:hAnsi="Times New Roman"/>
          <w:sz w:val="24"/>
          <w:szCs w:val="24"/>
        </w:rPr>
        <w:t xml:space="preserve">. и доп. - Москва: </w:t>
      </w:r>
      <w:proofErr w:type="spellStart"/>
      <w:r w:rsidRPr="00614BF4">
        <w:rPr>
          <w:rFonts w:ascii="Times New Roman" w:hAnsi="Times New Roman"/>
          <w:sz w:val="24"/>
          <w:szCs w:val="24"/>
        </w:rPr>
        <w:t>Юнити</w:t>
      </w:r>
      <w:proofErr w:type="spellEnd"/>
      <w:r w:rsidRPr="00614BF4">
        <w:rPr>
          <w:rFonts w:ascii="Times New Roman" w:hAnsi="Times New Roman"/>
          <w:sz w:val="24"/>
          <w:szCs w:val="24"/>
        </w:rPr>
        <w:t>-Дана, 2015. - 687 с. - (Золотой фонд российских учебников). - ISBN 978-5-238-01672-6; То же [Электронный ресурс]. - URL:</w:t>
      </w:r>
      <w:r w:rsidRPr="009527EC">
        <w:rPr>
          <w:rFonts w:ascii="Times New Roman" w:hAnsi="Times New Roman"/>
          <w:color w:val="454545"/>
          <w:sz w:val="24"/>
          <w:szCs w:val="24"/>
        </w:rPr>
        <w:t> </w:t>
      </w:r>
      <w:hyperlink r:id="rId43" w:history="1">
        <w:r w:rsidRPr="009527EC">
          <w:rPr>
            <w:rStyle w:val="af0"/>
            <w:rFonts w:ascii="Times New Roman" w:hAnsi="Times New Roman"/>
            <w:color w:val="006CA1"/>
            <w:sz w:val="24"/>
            <w:szCs w:val="24"/>
          </w:rPr>
          <w:t>http://biblioclub.ru/index.php?page=book&amp;id=118253</w:t>
        </w:r>
      </w:hyperlink>
      <w:r w:rsidRPr="009527EC">
        <w:rPr>
          <w:rFonts w:ascii="Times New Roman" w:hAnsi="Times New Roman"/>
          <w:color w:val="454545"/>
          <w:sz w:val="24"/>
          <w:szCs w:val="24"/>
        </w:rPr>
        <w:t> </w:t>
      </w:r>
    </w:p>
    <w:p w:rsidR="006E4D00" w:rsidRPr="00CB5323" w:rsidRDefault="006E4D00" w:rsidP="006E4D00">
      <w:pPr>
        <w:pStyle w:val="aa"/>
        <w:numPr>
          <w:ilvl w:val="0"/>
          <w:numId w:val="41"/>
        </w:numPr>
        <w:spacing w:after="0" w:line="240" w:lineRule="auto"/>
        <w:jc w:val="both"/>
        <w:rPr>
          <w:rFonts w:ascii="Times New Roman" w:hAnsi="Times New Roman"/>
          <w:sz w:val="24"/>
          <w:szCs w:val="24"/>
        </w:rPr>
      </w:pPr>
      <w:proofErr w:type="spellStart"/>
      <w:r w:rsidRPr="00614BF4">
        <w:rPr>
          <w:rFonts w:ascii="Times New Roman" w:hAnsi="Times New Roman"/>
          <w:sz w:val="24"/>
          <w:szCs w:val="24"/>
        </w:rPr>
        <w:t>Лужнова</w:t>
      </w:r>
      <w:proofErr w:type="spellEnd"/>
      <w:r w:rsidRPr="00614BF4">
        <w:rPr>
          <w:rFonts w:ascii="Times New Roman" w:hAnsi="Times New Roman"/>
          <w:sz w:val="24"/>
          <w:szCs w:val="24"/>
        </w:rPr>
        <w:t>, Н.В. Стратегическое маркетинговое управление: учебник / Н.В. </w:t>
      </w:r>
      <w:proofErr w:type="spellStart"/>
      <w:r w:rsidRPr="00614BF4">
        <w:rPr>
          <w:rFonts w:ascii="Times New Roman" w:hAnsi="Times New Roman"/>
          <w:sz w:val="24"/>
          <w:szCs w:val="24"/>
        </w:rPr>
        <w:t>Лужнова</w:t>
      </w:r>
      <w:proofErr w:type="spellEnd"/>
      <w:r w:rsidRPr="00614BF4">
        <w:rPr>
          <w:rFonts w:ascii="Times New Roman" w:hAnsi="Times New Roman"/>
          <w:sz w:val="24"/>
          <w:szCs w:val="24"/>
        </w:rPr>
        <w:t>, О.М. </w:t>
      </w:r>
      <w:proofErr w:type="spellStart"/>
      <w:r w:rsidRPr="00614BF4">
        <w:rPr>
          <w:rFonts w:ascii="Times New Roman" w:hAnsi="Times New Roman"/>
          <w:sz w:val="24"/>
          <w:szCs w:val="24"/>
        </w:rPr>
        <w:t>Калиева</w:t>
      </w:r>
      <w:proofErr w:type="spellEnd"/>
      <w:proofErr w:type="gramStart"/>
      <w:r w:rsidRPr="00614BF4">
        <w:rPr>
          <w:rFonts w:ascii="Times New Roman" w:hAnsi="Times New Roman"/>
          <w:sz w:val="24"/>
          <w:szCs w:val="24"/>
        </w:rPr>
        <w:t xml:space="preserve"> ;</w:t>
      </w:r>
      <w:proofErr w:type="gramEnd"/>
      <w:r w:rsidRPr="00614BF4">
        <w:rPr>
          <w:rFonts w:ascii="Times New Roman" w:hAnsi="Times New Roman"/>
          <w:sz w:val="24"/>
          <w:szCs w:val="24"/>
        </w:rPr>
        <w:t xml:space="preserve"> Министерство образования и науки Российской Федерации, Оренбургский Государственный Университет. - Оренбург: ОГУ, 2017. - 289 с.: табл. - ISBN 978-5-7410-1642-8; То же [Электронный ресурс]. - URL:</w:t>
      </w:r>
      <w:r w:rsidRPr="00614BF4">
        <w:rPr>
          <w:rFonts w:ascii="Times New Roman" w:hAnsi="Times New Roman"/>
          <w:color w:val="454545"/>
          <w:sz w:val="24"/>
          <w:szCs w:val="24"/>
        </w:rPr>
        <w:t> </w:t>
      </w:r>
      <w:hyperlink r:id="rId44" w:history="1">
        <w:r w:rsidRPr="00614BF4">
          <w:rPr>
            <w:rStyle w:val="af0"/>
            <w:rFonts w:ascii="Times New Roman" w:hAnsi="Times New Roman"/>
            <w:color w:val="006CA1"/>
            <w:sz w:val="24"/>
            <w:szCs w:val="24"/>
          </w:rPr>
          <w:t>http://biblioclub.ru/index.php?page=book&amp;id=481776</w:t>
        </w:r>
      </w:hyperlink>
      <w:r w:rsidRPr="00614BF4">
        <w:rPr>
          <w:rFonts w:ascii="Times New Roman" w:hAnsi="Times New Roman"/>
          <w:color w:val="454545"/>
          <w:sz w:val="24"/>
          <w:szCs w:val="24"/>
        </w:rPr>
        <w:t> </w:t>
      </w:r>
    </w:p>
    <w:p w:rsidR="006E4D00" w:rsidRPr="00614BF4" w:rsidRDefault="006E4D00" w:rsidP="006E4D00">
      <w:pPr>
        <w:pStyle w:val="aa"/>
        <w:numPr>
          <w:ilvl w:val="0"/>
          <w:numId w:val="41"/>
        </w:numPr>
        <w:spacing w:after="0" w:line="240" w:lineRule="auto"/>
        <w:jc w:val="both"/>
        <w:rPr>
          <w:rFonts w:ascii="Times New Roman" w:hAnsi="Times New Roman"/>
          <w:sz w:val="24"/>
          <w:szCs w:val="24"/>
        </w:rPr>
      </w:pPr>
      <w:proofErr w:type="gramStart"/>
      <w:r w:rsidRPr="00CB5323">
        <w:rPr>
          <w:rFonts w:ascii="Times New Roman" w:hAnsi="Times New Roman"/>
          <w:sz w:val="24"/>
          <w:szCs w:val="24"/>
        </w:rPr>
        <w:t>Моргунов</w:t>
      </w:r>
      <w:proofErr w:type="gramEnd"/>
      <w:r w:rsidRPr="00CB5323">
        <w:rPr>
          <w:rFonts w:ascii="Times New Roman" w:hAnsi="Times New Roman"/>
          <w:sz w:val="24"/>
          <w:szCs w:val="24"/>
        </w:rPr>
        <w:t>, В.И. Международный маркетинг: учебник / В.И. Моргунов, С.В. Моргунов. - Москва: Издательско-торговая корпорация «Дашков и</w:t>
      </w:r>
      <w:proofErr w:type="gramStart"/>
      <w:r w:rsidRPr="00CB5323">
        <w:rPr>
          <w:rFonts w:ascii="Times New Roman" w:hAnsi="Times New Roman"/>
          <w:sz w:val="24"/>
          <w:szCs w:val="24"/>
        </w:rPr>
        <w:t xml:space="preserve"> К</w:t>
      </w:r>
      <w:proofErr w:type="gramEnd"/>
      <w:r w:rsidRPr="00CB5323">
        <w:rPr>
          <w:rFonts w:ascii="Times New Roman" w:hAnsi="Times New Roman"/>
          <w:sz w:val="24"/>
          <w:szCs w:val="24"/>
        </w:rPr>
        <w:t xml:space="preserve">°», 2017. - 182 с.: ил. - (Учебные издания для бакалавров). - </w:t>
      </w:r>
      <w:proofErr w:type="spellStart"/>
      <w:r w:rsidRPr="00CB5323">
        <w:rPr>
          <w:rFonts w:ascii="Times New Roman" w:hAnsi="Times New Roman"/>
          <w:sz w:val="24"/>
          <w:szCs w:val="24"/>
        </w:rPr>
        <w:t>Библиогр</w:t>
      </w:r>
      <w:proofErr w:type="spellEnd"/>
      <w:r w:rsidRPr="00CB5323">
        <w:rPr>
          <w:rFonts w:ascii="Times New Roman" w:hAnsi="Times New Roman"/>
          <w:sz w:val="24"/>
          <w:szCs w:val="24"/>
        </w:rPr>
        <w:t>. в кн. - ISBN 978-5-394-02720-8; То же [Электронный ресурс]. - URL:</w:t>
      </w:r>
      <w:r>
        <w:rPr>
          <w:rFonts w:ascii="Arial" w:hAnsi="Arial" w:cs="Arial"/>
          <w:color w:val="454545"/>
          <w:sz w:val="21"/>
          <w:szCs w:val="21"/>
        </w:rPr>
        <w:t> </w:t>
      </w:r>
      <w:hyperlink r:id="rId45" w:history="1">
        <w:r>
          <w:rPr>
            <w:rStyle w:val="af0"/>
            <w:rFonts w:ascii="Arial" w:hAnsi="Arial" w:cs="Arial"/>
            <w:color w:val="006CA1"/>
            <w:sz w:val="21"/>
            <w:szCs w:val="21"/>
          </w:rPr>
          <w:t>http://biblioclub.ru/index.php?page=book&amp;id=495796</w:t>
        </w:r>
      </w:hyperlink>
      <w:r>
        <w:rPr>
          <w:rFonts w:ascii="Arial" w:hAnsi="Arial" w:cs="Arial"/>
          <w:color w:val="454545"/>
          <w:sz w:val="21"/>
          <w:szCs w:val="21"/>
        </w:rPr>
        <w:t> </w:t>
      </w:r>
    </w:p>
    <w:p w:rsidR="006E4D00" w:rsidRPr="00114CCA"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Cs/>
        </w:rPr>
      </w:pPr>
    </w:p>
    <w:p w:rsidR="006E4D00" w:rsidRPr="00114CCA"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 xml:space="preserve">7.3. Перечень учебно-методического обеспечения для самостоятельной работы </w:t>
      </w:r>
      <w:proofErr w:type="gramStart"/>
      <w:r w:rsidRPr="00114CCA">
        <w:rPr>
          <w:i/>
          <w:iCs/>
        </w:rPr>
        <w:t>обучающихся</w:t>
      </w:r>
      <w:proofErr w:type="gramEnd"/>
      <w:r w:rsidRPr="00114CCA">
        <w:rPr>
          <w:i/>
          <w:iCs/>
        </w:rPr>
        <w:t xml:space="preserve"> по дисциплине</w:t>
      </w:r>
    </w:p>
    <w:p w:rsidR="006E4D00" w:rsidRPr="007F278B" w:rsidRDefault="006E4D00" w:rsidP="006E4D00">
      <w:pPr>
        <w:pStyle w:val="aa"/>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iCs/>
          <w:sz w:val="24"/>
          <w:szCs w:val="24"/>
        </w:rPr>
      </w:pPr>
      <w:r w:rsidRPr="007F278B">
        <w:rPr>
          <w:rFonts w:ascii="Times New Roman" w:hAnsi="Times New Roman"/>
          <w:color w:val="000000"/>
          <w:sz w:val="24"/>
          <w:szCs w:val="24"/>
        </w:rPr>
        <w:lastRenderedPageBreak/>
        <w:t>Кротова Е.А. Мониторинг безопасности: Учеб</w:t>
      </w:r>
      <w:proofErr w:type="gramStart"/>
      <w:r w:rsidRPr="007F278B">
        <w:rPr>
          <w:rFonts w:ascii="Times New Roman" w:hAnsi="Times New Roman"/>
          <w:color w:val="000000"/>
          <w:sz w:val="24"/>
          <w:szCs w:val="24"/>
        </w:rPr>
        <w:t>.-</w:t>
      </w:r>
      <w:proofErr w:type="spellStart"/>
      <w:proofErr w:type="gramEnd"/>
      <w:r w:rsidRPr="007F278B">
        <w:rPr>
          <w:rFonts w:ascii="Times New Roman" w:hAnsi="Times New Roman"/>
          <w:color w:val="000000"/>
          <w:sz w:val="24"/>
          <w:szCs w:val="24"/>
        </w:rPr>
        <w:t>метод.пособие</w:t>
      </w:r>
      <w:proofErr w:type="spellEnd"/>
      <w:r w:rsidRPr="007F278B">
        <w:rPr>
          <w:rFonts w:ascii="Times New Roman" w:hAnsi="Times New Roman"/>
          <w:color w:val="000000"/>
          <w:sz w:val="24"/>
          <w:szCs w:val="24"/>
        </w:rPr>
        <w:t xml:space="preserve"> /Е.А. Кротова. – </w:t>
      </w:r>
      <w:proofErr w:type="spellStart"/>
      <w:r w:rsidRPr="007F278B">
        <w:rPr>
          <w:rFonts w:ascii="Times New Roman" w:hAnsi="Times New Roman"/>
          <w:color w:val="000000"/>
          <w:sz w:val="24"/>
          <w:szCs w:val="24"/>
        </w:rPr>
        <w:t>Н.Новгород</w:t>
      </w:r>
      <w:proofErr w:type="spellEnd"/>
      <w:r w:rsidRPr="007F278B">
        <w:rPr>
          <w:rFonts w:ascii="Times New Roman" w:hAnsi="Times New Roman"/>
          <w:color w:val="000000"/>
          <w:sz w:val="24"/>
          <w:szCs w:val="24"/>
        </w:rPr>
        <w:t xml:space="preserve">: </w:t>
      </w:r>
      <w:proofErr w:type="spellStart"/>
      <w:r w:rsidRPr="007F278B">
        <w:rPr>
          <w:rFonts w:ascii="Times New Roman" w:hAnsi="Times New Roman"/>
          <w:color w:val="000000"/>
          <w:sz w:val="24"/>
          <w:szCs w:val="24"/>
        </w:rPr>
        <w:t>Мининский</w:t>
      </w:r>
      <w:proofErr w:type="spellEnd"/>
      <w:r w:rsidRPr="007F278B">
        <w:rPr>
          <w:rFonts w:ascii="Times New Roman" w:hAnsi="Times New Roman"/>
          <w:color w:val="000000"/>
          <w:sz w:val="24"/>
          <w:szCs w:val="24"/>
        </w:rPr>
        <w:t xml:space="preserve"> университет, 2015. – 61 с.</w:t>
      </w:r>
    </w:p>
    <w:p w:rsidR="006E4D00" w:rsidRPr="00A95E21" w:rsidRDefault="006E4D00" w:rsidP="006E4D00">
      <w:pPr>
        <w:pStyle w:val="aa"/>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iCs/>
          <w:sz w:val="24"/>
          <w:szCs w:val="24"/>
        </w:rPr>
      </w:pPr>
      <w:r w:rsidRPr="00A95E21">
        <w:rPr>
          <w:rFonts w:ascii="Times New Roman" w:hAnsi="Times New Roman"/>
          <w:sz w:val="24"/>
          <w:szCs w:val="24"/>
          <w:shd w:val="clear" w:color="auto" w:fill="FFFFFF"/>
        </w:rPr>
        <w:t>Демидова Н.Н. Методика проведения экологического аудита городской территории</w:t>
      </w:r>
      <w:proofErr w:type="gramStart"/>
      <w:r w:rsidRPr="00A95E21">
        <w:rPr>
          <w:rFonts w:ascii="Times New Roman" w:hAnsi="Times New Roman"/>
          <w:sz w:val="24"/>
          <w:szCs w:val="24"/>
          <w:shd w:val="clear" w:color="auto" w:fill="FFFFFF"/>
        </w:rPr>
        <w:t xml:space="preserve"> :</w:t>
      </w:r>
      <w:proofErr w:type="gramEnd"/>
      <w:r w:rsidRPr="00A95E21">
        <w:rPr>
          <w:rFonts w:ascii="Times New Roman" w:hAnsi="Times New Roman"/>
          <w:sz w:val="24"/>
          <w:szCs w:val="24"/>
          <w:shd w:val="clear" w:color="auto" w:fill="FFFFFF"/>
        </w:rPr>
        <w:t xml:space="preserve"> методическое пособие / Демидова Н. Н., </w:t>
      </w:r>
      <w:proofErr w:type="spellStart"/>
      <w:r w:rsidRPr="00A95E21">
        <w:rPr>
          <w:rFonts w:ascii="Times New Roman" w:hAnsi="Times New Roman"/>
          <w:sz w:val="24"/>
          <w:szCs w:val="24"/>
          <w:shd w:val="clear" w:color="auto" w:fill="FFFFFF"/>
        </w:rPr>
        <w:t>Камерилова</w:t>
      </w:r>
      <w:proofErr w:type="spellEnd"/>
      <w:r w:rsidRPr="00A95E21">
        <w:rPr>
          <w:rFonts w:ascii="Times New Roman" w:hAnsi="Times New Roman"/>
          <w:sz w:val="24"/>
          <w:szCs w:val="24"/>
          <w:shd w:val="clear" w:color="auto" w:fill="FFFFFF"/>
        </w:rPr>
        <w:t xml:space="preserve"> Г. С. –</w:t>
      </w:r>
      <w:proofErr w:type="spellStart"/>
      <w:r w:rsidRPr="00A95E21">
        <w:rPr>
          <w:rFonts w:ascii="Times New Roman" w:hAnsi="Times New Roman"/>
          <w:sz w:val="24"/>
          <w:szCs w:val="24"/>
          <w:shd w:val="clear" w:color="auto" w:fill="FFFFFF"/>
        </w:rPr>
        <w:t>Н.Новгород</w:t>
      </w:r>
      <w:proofErr w:type="spellEnd"/>
      <w:r w:rsidRPr="00A95E21">
        <w:rPr>
          <w:rFonts w:ascii="Times New Roman" w:hAnsi="Times New Roman"/>
          <w:sz w:val="24"/>
          <w:szCs w:val="24"/>
          <w:shd w:val="clear" w:color="auto" w:fill="FFFFFF"/>
        </w:rPr>
        <w:t xml:space="preserve"> : НГПУ им. </w:t>
      </w:r>
      <w:proofErr w:type="spellStart"/>
      <w:r w:rsidRPr="00A95E21">
        <w:rPr>
          <w:rFonts w:ascii="Times New Roman" w:hAnsi="Times New Roman"/>
          <w:sz w:val="24"/>
          <w:szCs w:val="24"/>
          <w:shd w:val="clear" w:color="auto" w:fill="FFFFFF"/>
        </w:rPr>
        <w:t>Козьмы</w:t>
      </w:r>
      <w:proofErr w:type="spellEnd"/>
      <w:r w:rsidRPr="00A95E21">
        <w:rPr>
          <w:rFonts w:ascii="Times New Roman" w:hAnsi="Times New Roman"/>
          <w:sz w:val="24"/>
          <w:szCs w:val="24"/>
          <w:shd w:val="clear" w:color="auto" w:fill="FFFFFF"/>
        </w:rPr>
        <w:t xml:space="preserve"> Минина, 2014. - 165 с. </w:t>
      </w:r>
    </w:p>
    <w:p w:rsidR="006E4D00" w:rsidRPr="00114CCA"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p>
    <w:p w:rsidR="006E4D00"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i/>
          <w:iCs/>
        </w:rPr>
      </w:pPr>
      <w:r w:rsidRPr="00114CCA">
        <w:rPr>
          <w:i/>
          <w:iCs/>
        </w:rPr>
        <w:t>7.4. Перечень ресурсов информационно-телекоммуникационной сети «Интернет», необходимых для освоения дисциплины</w:t>
      </w:r>
    </w:p>
    <w:p w:rsidR="006E4D00" w:rsidRDefault="006E4D00" w:rsidP="006E4D00">
      <w:pPr>
        <w:pStyle w:val="aa"/>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rPr>
      </w:pPr>
      <w:hyperlink r:id="rId46" w:history="1">
        <w:r w:rsidRPr="007F278B">
          <w:rPr>
            <w:rStyle w:val="af0"/>
            <w:rFonts w:ascii="Times New Roman" w:hAnsi="Times New Roman"/>
            <w:iCs/>
            <w:sz w:val="24"/>
            <w:szCs w:val="24"/>
          </w:rPr>
          <w:t>https://biblioclub.ru/</w:t>
        </w:r>
      </w:hyperlink>
      <w:r w:rsidRPr="007F278B">
        <w:rPr>
          <w:rFonts w:ascii="Times New Roman" w:hAnsi="Times New Roman"/>
          <w:iCs/>
          <w:sz w:val="24"/>
          <w:szCs w:val="24"/>
        </w:rPr>
        <w:t xml:space="preserve"> </w:t>
      </w:r>
      <w:r w:rsidRPr="007F278B">
        <w:rPr>
          <w:rFonts w:ascii="Times New Roman" w:hAnsi="Times New Roman"/>
          <w:color w:val="000000"/>
          <w:sz w:val="24"/>
          <w:szCs w:val="24"/>
        </w:rPr>
        <w:t>ЭБС «Университетская библиотека онлайн»</w:t>
      </w:r>
    </w:p>
    <w:p w:rsidR="006E4D00" w:rsidRDefault="006E4D00" w:rsidP="006E4D00">
      <w:pPr>
        <w:pStyle w:val="aa"/>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rPr>
      </w:pPr>
      <w:r w:rsidRPr="007F278B">
        <w:rPr>
          <w:rFonts w:ascii="Times New Roman" w:hAnsi="Times New Roman"/>
          <w:color w:val="000000"/>
          <w:sz w:val="24"/>
          <w:szCs w:val="24"/>
        </w:rPr>
        <w:t xml:space="preserve"> </w:t>
      </w:r>
      <w:hyperlink r:id="rId47" w:history="1">
        <w:r w:rsidRPr="007F278B">
          <w:rPr>
            <w:rStyle w:val="af0"/>
            <w:rFonts w:ascii="Times New Roman" w:hAnsi="Times New Roman"/>
            <w:sz w:val="24"/>
            <w:szCs w:val="24"/>
          </w:rPr>
          <w:t>http://mineco-nn.ru/</w:t>
        </w:r>
      </w:hyperlink>
      <w:r w:rsidRPr="007F278B">
        <w:rPr>
          <w:rFonts w:ascii="Times New Roman" w:hAnsi="Times New Roman"/>
          <w:color w:val="000000"/>
          <w:sz w:val="24"/>
          <w:szCs w:val="24"/>
        </w:rPr>
        <w:t xml:space="preserve"> Министерство природных ресурсов и экологии Нижегородской области</w:t>
      </w:r>
    </w:p>
    <w:p w:rsidR="006E4D00" w:rsidRPr="007F278B" w:rsidRDefault="006E4D00" w:rsidP="006E4D00">
      <w:pPr>
        <w:pStyle w:val="aa"/>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lang w:eastAsia="en-US"/>
        </w:rPr>
      </w:pPr>
      <w:hyperlink r:id="rId48" w:history="1">
        <w:r w:rsidRPr="00BD049A">
          <w:rPr>
            <w:rStyle w:val="af0"/>
            <w:rFonts w:ascii="Times New Roman" w:hAnsi="Times New Roman"/>
            <w:sz w:val="24"/>
            <w:szCs w:val="24"/>
          </w:rPr>
          <w:t>http://52.rpn.gov.ru/</w:t>
        </w:r>
      </w:hyperlink>
      <w:r>
        <w:rPr>
          <w:rFonts w:ascii="Times New Roman" w:hAnsi="Times New Roman"/>
          <w:color w:val="000000"/>
          <w:sz w:val="24"/>
          <w:szCs w:val="24"/>
        </w:rPr>
        <w:t xml:space="preserve">  </w:t>
      </w:r>
      <w:hyperlink r:id="rId49" w:history="1">
        <w:r w:rsidRPr="007F278B">
          <w:rPr>
            <w:rStyle w:val="af0"/>
            <w:rFonts w:ascii="Times New Roman" w:hAnsi="Times New Roman"/>
            <w:bCs/>
            <w:sz w:val="24"/>
            <w:szCs w:val="24"/>
            <w:shd w:val="clear" w:color="auto" w:fill="FFFFFF"/>
          </w:rPr>
          <w:t xml:space="preserve">Департамент </w:t>
        </w:r>
        <w:proofErr w:type="spellStart"/>
        <w:r w:rsidRPr="007F278B">
          <w:rPr>
            <w:rStyle w:val="af0"/>
            <w:rFonts w:ascii="Times New Roman" w:hAnsi="Times New Roman"/>
            <w:bCs/>
            <w:sz w:val="24"/>
            <w:szCs w:val="24"/>
            <w:shd w:val="clear" w:color="auto" w:fill="FFFFFF"/>
          </w:rPr>
          <w:t>Росприроднадзора</w:t>
        </w:r>
        <w:proofErr w:type="spellEnd"/>
        <w:r w:rsidRPr="007F278B">
          <w:rPr>
            <w:rStyle w:val="af0"/>
            <w:rFonts w:ascii="Times New Roman" w:hAnsi="Times New Roman"/>
            <w:bCs/>
            <w:sz w:val="24"/>
            <w:szCs w:val="24"/>
            <w:shd w:val="clear" w:color="auto" w:fill="FFFFFF"/>
          </w:rPr>
          <w:t xml:space="preserve"> по Приволжскому федеральному округу</w:t>
        </w:r>
      </w:hyperlink>
    </w:p>
    <w:p w:rsidR="006E4D00"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i/>
          <w:iCs/>
        </w:rPr>
      </w:pPr>
    </w:p>
    <w:p w:rsidR="006E4D00" w:rsidRPr="00114CCA" w:rsidRDefault="006E4D00" w:rsidP="006E4D00">
      <w:pPr>
        <w:autoSpaceDE w:val="0"/>
        <w:autoSpaceDN w:val="0"/>
        <w:adjustRightInd w:val="0"/>
        <w:ind w:left="720"/>
        <w:jc w:val="both"/>
        <w:rPr>
          <w:b/>
          <w:bCs/>
        </w:rPr>
      </w:pPr>
    </w:p>
    <w:p w:rsidR="006E4D00" w:rsidRPr="00114CCA" w:rsidRDefault="006E4D00" w:rsidP="006E4D00">
      <w:pPr>
        <w:autoSpaceDE w:val="0"/>
        <w:autoSpaceDN w:val="0"/>
        <w:adjustRightInd w:val="0"/>
        <w:ind w:left="720"/>
        <w:jc w:val="both"/>
        <w:rPr>
          <w:b/>
          <w:bCs/>
        </w:rPr>
      </w:pPr>
      <w:r w:rsidRPr="00114CCA">
        <w:rPr>
          <w:b/>
          <w:bCs/>
        </w:rPr>
        <w:t>8. Фонды оценочных средств</w:t>
      </w:r>
    </w:p>
    <w:p w:rsidR="006E4D00" w:rsidRPr="00114CCA" w:rsidRDefault="006E4D00" w:rsidP="006E4D00">
      <w:pPr>
        <w:ind w:left="720"/>
        <w:jc w:val="both"/>
        <w:rPr>
          <w:spacing w:val="-4"/>
        </w:rPr>
      </w:pPr>
      <w:r w:rsidRPr="00114CCA">
        <w:rPr>
          <w:spacing w:val="-4"/>
        </w:rPr>
        <w:t>Фонд оценочных сре</w:t>
      </w:r>
      <w:proofErr w:type="gramStart"/>
      <w:r w:rsidRPr="00114CCA">
        <w:rPr>
          <w:spacing w:val="-4"/>
        </w:rPr>
        <w:t>дств пр</w:t>
      </w:r>
      <w:proofErr w:type="gramEnd"/>
      <w:r w:rsidRPr="00114CCA">
        <w:rPr>
          <w:spacing w:val="-4"/>
        </w:rPr>
        <w:t>едставлен в Приложении 1.</w:t>
      </w:r>
    </w:p>
    <w:p w:rsidR="006E4D00" w:rsidRPr="00114CCA" w:rsidRDefault="006E4D00" w:rsidP="006E4D00">
      <w:pPr>
        <w:autoSpaceDE w:val="0"/>
        <w:autoSpaceDN w:val="0"/>
        <w:adjustRightInd w:val="0"/>
        <w:ind w:left="720"/>
        <w:jc w:val="both"/>
        <w:rPr>
          <w:b/>
          <w:bCs/>
        </w:rPr>
      </w:pPr>
    </w:p>
    <w:p w:rsidR="006E4D00" w:rsidRPr="00114CCA" w:rsidRDefault="006E4D00" w:rsidP="006E4D00">
      <w:pPr>
        <w:autoSpaceDE w:val="0"/>
        <w:autoSpaceDN w:val="0"/>
        <w:adjustRightInd w:val="0"/>
        <w:ind w:left="720"/>
        <w:jc w:val="both"/>
        <w:rPr>
          <w:b/>
          <w:bCs/>
        </w:rPr>
      </w:pPr>
      <w:r w:rsidRPr="00114CCA">
        <w:rPr>
          <w:b/>
          <w:bCs/>
        </w:rPr>
        <w:t>9. Материально-техническое обеспечение образовательного процесса по дисциплине</w:t>
      </w:r>
    </w:p>
    <w:p w:rsidR="006E4D00" w:rsidRPr="00114CCA" w:rsidRDefault="006E4D00" w:rsidP="006E4D00">
      <w:pPr>
        <w:autoSpaceDE w:val="0"/>
        <w:autoSpaceDN w:val="0"/>
        <w:adjustRightInd w:val="0"/>
        <w:ind w:left="720"/>
        <w:jc w:val="both"/>
        <w:rPr>
          <w:bCs/>
          <w:i/>
        </w:rPr>
      </w:pPr>
      <w:r w:rsidRPr="00114CCA">
        <w:rPr>
          <w:bCs/>
          <w:i/>
        </w:rPr>
        <w:t xml:space="preserve"> 9.1. Описание материально-технической базы</w:t>
      </w:r>
    </w:p>
    <w:p w:rsidR="006E4D00" w:rsidRPr="00114CCA" w:rsidRDefault="006E4D00" w:rsidP="006E4D00">
      <w:pPr>
        <w:ind w:firstLine="567"/>
        <w:jc w:val="both"/>
      </w:pPr>
      <w:r w:rsidRPr="00114CCA">
        <w:t>Реализация дисциплины требует наличия аудитории, оснащённой необходимым мультимедийным оборудованием для проведения лекционных и семинарских занятий, просмотра обучающих видеороликов и презентаций.</w:t>
      </w:r>
    </w:p>
    <w:p w:rsidR="006E4D00" w:rsidRPr="00114CCA" w:rsidRDefault="006E4D00" w:rsidP="006E4D00">
      <w:pPr>
        <w:ind w:firstLine="567"/>
        <w:jc w:val="both"/>
        <w:rPr>
          <w:bCs/>
        </w:rPr>
      </w:pPr>
      <w:r w:rsidRPr="00114CCA">
        <w:tab/>
      </w:r>
      <w:r w:rsidRPr="00114CCA">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E4D00" w:rsidRPr="00114CCA" w:rsidRDefault="006E4D00" w:rsidP="006E4D00">
      <w:pPr>
        <w:autoSpaceDE w:val="0"/>
        <w:autoSpaceDN w:val="0"/>
        <w:adjustRightInd w:val="0"/>
        <w:ind w:firstLine="567"/>
        <w:jc w:val="both"/>
        <w:rPr>
          <w:color w:val="000000"/>
          <w:lang w:val="en-US"/>
        </w:rPr>
      </w:pPr>
      <w:r w:rsidRPr="00114CCA">
        <w:rPr>
          <w:color w:val="000000"/>
          <w:lang w:val="en-US"/>
        </w:rPr>
        <w:t xml:space="preserve">LMS Moodle, </w:t>
      </w:r>
      <w:r w:rsidRPr="00114CCA">
        <w:rPr>
          <w:color w:val="000000"/>
        </w:rPr>
        <w:t>Пакет</w:t>
      </w:r>
      <w:r w:rsidRPr="00114CCA">
        <w:rPr>
          <w:color w:val="000000"/>
          <w:lang w:val="en-US"/>
        </w:rPr>
        <w:t xml:space="preserve"> Microsoft Office (Word, Excel, Power Point </w:t>
      </w:r>
      <w:r w:rsidRPr="00114CCA">
        <w:rPr>
          <w:color w:val="000000"/>
        </w:rPr>
        <w:t>и</w:t>
      </w:r>
      <w:r w:rsidRPr="00114CCA">
        <w:rPr>
          <w:color w:val="000000"/>
          <w:lang w:val="en-US"/>
        </w:rPr>
        <w:t xml:space="preserve"> </w:t>
      </w:r>
      <w:r w:rsidRPr="00114CCA">
        <w:rPr>
          <w:color w:val="000000"/>
        </w:rPr>
        <w:t>т</w:t>
      </w:r>
      <w:r w:rsidRPr="00114CCA">
        <w:rPr>
          <w:color w:val="000000"/>
          <w:lang w:val="en-US"/>
        </w:rPr>
        <w:t>.</w:t>
      </w:r>
      <w:r w:rsidRPr="00114CCA">
        <w:rPr>
          <w:color w:val="000000"/>
        </w:rPr>
        <w:t>д</w:t>
      </w:r>
      <w:r w:rsidRPr="00114CCA">
        <w:rPr>
          <w:color w:val="000000"/>
          <w:lang w:val="en-US"/>
        </w:rPr>
        <w:t xml:space="preserve">.), </w:t>
      </w:r>
      <w:r w:rsidRPr="00114CCA">
        <w:rPr>
          <w:color w:val="000000"/>
        </w:rPr>
        <w:t>Интернет</w:t>
      </w:r>
      <w:r w:rsidRPr="00114CCA">
        <w:rPr>
          <w:color w:val="000000"/>
          <w:lang w:val="en-US"/>
        </w:rPr>
        <w:t xml:space="preserve"> </w:t>
      </w:r>
      <w:r w:rsidRPr="00114CCA">
        <w:rPr>
          <w:color w:val="000000"/>
        </w:rPr>
        <w:t>браузер</w:t>
      </w:r>
      <w:r w:rsidRPr="00114CCA">
        <w:rPr>
          <w:color w:val="000000"/>
          <w:lang w:val="en-US"/>
        </w:rPr>
        <w:t>.</w:t>
      </w:r>
    </w:p>
    <w:p w:rsidR="006E4D00" w:rsidRPr="00114CCA" w:rsidRDefault="006E4D00" w:rsidP="006E4D00">
      <w:pPr>
        <w:autoSpaceDE w:val="0"/>
        <w:autoSpaceDN w:val="0"/>
        <w:adjustRightInd w:val="0"/>
        <w:ind w:firstLine="567"/>
        <w:jc w:val="both"/>
        <w:rPr>
          <w:color w:val="000000"/>
        </w:rPr>
      </w:pPr>
      <w:r w:rsidRPr="00114CCA">
        <w:rPr>
          <w:color w:val="000000"/>
        </w:rPr>
        <w:t>http://www.biblioclub.ru ЭБС «Университетская библиотека онлайн»</w:t>
      </w:r>
    </w:p>
    <w:p w:rsidR="006E4D00" w:rsidRPr="00114CCA" w:rsidRDefault="006E4D00" w:rsidP="006E4D00">
      <w:pPr>
        <w:autoSpaceDE w:val="0"/>
        <w:autoSpaceDN w:val="0"/>
        <w:adjustRightInd w:val="0"/>
        <w:ind w:firstLine="567"/>
        <w:jc w:val="both"/>
        <w:rPr>
          <w:color w:val="000000"/>
        </w:rPr>
      </w:pPr>
      <w:r w:rsidRPr="00114CCA">
        <w:rPr>
          <w:color w:val="000000"/>
        </w:rPr>
        <w:t>http://www.elibrary.ru Научная электронная библиотека</w:t>
      </w:r>
    </w:p>
    <w:p w:rsidR="006E4D00" w:rsidRPr="00114CCA" w:rsidRDefault="006E4D00" w:rsidP="006E4D00">
      <w:pPr>
        <w:autoSpaceDE w:val="0"/>
        <w:autoSpaceDN w:val="0"/>
        <w:adjustRightInd w:val="0"/>
        <w:ind w:firstLine="567"/>
        <w:jc w:val="both"/>
        <w:rPr>
          <w:color w:val="000000"/>
        </w:rPr>
      </w:pPr>
      <w:r w:rsidRPr="00114CCA">
        <w:rPr>
          <w:color w:val="000000"/>
        </w:rPr>
        <w:t>http://www.ebiblioteka.ru Универсальные базы данных изданий</w:t>
      </w:r>
    </w:p>
    <w:p w:rsidR="006E4D00" w:rsidRPr="00107EAC" w:rsidRDefault="006E4D00" w:rsidP="006E4D00">
      <w:pPr>
        <w:tabs>
          <w:tab w:val="left" w:pos="720"/>
        </w:tabs>
        <w:autoSpaceDE w:val="0"/>
        <w:autoSpaceDN w:val="0"/>
        <w:adjustRightInd w:val="0"/>
        <w:spacing w:line="276" w:lineRule="auto"/>
        <w:ind w:firstLine="709"/>
        <w:jc w:val="both"/>
        <w:rPr>
          <w:b/>
          <w:bCs/>
        </w:rPr>
      </w:pPr>
    </w:p>
    <w:p w:rsidR="006E4D00" w:rsidRPr="00107EAC" w:rsidRDefault="006E4D00" w:rsidP="006E4D00">
      <w:pPr>
        <w:spacing w:line="276" w:lineRule="auto"/>
        <w:ind w:firstLine="709"/>
        <w:jc w:val="both"/>
        <w:rPr>
          <w:b/>
        </w:rPr>
      </w:pPr>
      <w:r w:rsidRPr="00107EAC">
        <w:rPr>
          <w:b/>
        </w:rPr>
        <w:br w:type="page"/>
      </w:r>
    </w:p>
    <w:p w:rsidR="006E4D00" w:rsidRPr="00107EAC" w:rsidRDefault="006E4D00" w:rsidP="006E4D00">
      <w:pPr>
        <w:spacing w:line="276" w:lineRule="auto"/>
        <w:jc w:val="center"/>
        <w:rPr>
          <w:b/>
        </w:rPr>
      </w:pPr>
      <w:r>
        <w:rPr>
          <w:b/>
        </w:rPr>
        <w:lastRenderedPageBreak/>
        <w:t>5.4</w:t>
      </w:r>
      <w:r w:rsidRPr="00107EAC">
        <w:rPr>
          <w:b/>
        </w:rPr>
        <w:t>. ПРОГРАММА ДИСЦИПЛИНЫ</w:t>
      </w:r>
    </w:p>
    <w:p w:rsidR="006E4D00" w:rsidRPr="00107EAC" w:rsidRDefault="006E4D00" w:rsidP="006E4D00">
      <w:pPr>
        <w:autoSpaceDE w:val="0"/>
        <w:autoSpaceDN w:val="0"/>
        <w:adjustRightInd w:val="0"/>
        <w:spacing w:line="276" w:lineRule="auto"/>
        <w:jc w:val="center"/>
        <w:rPr>
          <w:b/>
          <w:bCs/>
        </w:rPr>
      </w:pPr>
      <w:r w:rsidRPr="00107EAC">
        <w:rPr>
          <w:rFonts w:ascii="Times New Roman CYR" w:hAnsi="Times New Roman CYR" w:cs="Times New Roman CYR"/>
          <w:b/>
          <w:bCs/>
        </w:rPr>
        <w:t>«</w:t>
      </w:r>
      <w:r>
        <w:rPr>
          <w:rFonts w:ascii="Times New Roman CYR" w:hAnsi="Times New Roman CYR" w:cs="Times New Roman CYR"/>
          <w:b/>
          <w:bCs/>
        </w:rPr>
        <w:t>Менеджмент и маркетинг в географии</w:t>
      </w:r>
      <w:r w:rsidRPr="00107EAC">
        <w:rPr>
          <w:b/>
          <w:bCs/>
        </w:rPr>
        <w:t>»</w:t>
      </w:r>
    </w:p>
    <w:p w:rsidR="006E4D00" w:rsidRPr="00107EAC" w:rsidRDefault="006E4D00" w:rsidP="006E4D00">
      <w:pPr>
        <w:autoSpaceDE w:val="0"/>
        <w:autoSpaceDN w:val="0"/>
        <w:adjustRightInd w:val="0"/>
        <w:spacing w:line="276" w:lineRule="auto"/>
        <w:ind w:firstLine="709"/>
        <w:jc w:val="both"/>
        <w:rPr>
          <w:bCs/>
          <w:i/>
        </w:rPr>
      </w:pPr>
    </w:p>
    <w:p w:rsidR="006E4D00" w:rsidRPr="00114CCA" w:rsidRDefault="006E4D00" w:rsidP="006E4D00">
      <w:pPr>
        <w:tabs>
          <w:tab w:val="left" w:pos="720"/>
        </w:tabs>
        <w:autoSpaceDE w:val="0"/>
        <w:autoSpaceDN w:val="0"/>
        <w:adjustRightInd w:val="0"/>
        <w:spacing w:line="276" w:lineRule="auto"/>
        <w:ind w:firstLine="709"/>
        <w:jc w:val="both"/>
        <w:rPr>
          <w:b/>
          <w:bCs/>
        </w:rPr>
      </w:pPr>
      <w:r w:rsidRPr="00107EAC">
        <w:rPr>
          <w:b/>
          <w:bCs/>
        </w:rPr>
        <w:t xml:space="preserve">1. </w:t>
      </w:r>
      <w:r w:rsidRPr="00114CCA">
        <w:rPr>
          <w:b/>
          <w:bCs/>
        </w:rPr>
        <w:t>Пояснительная записка</w:t>
      </w:r>
    </w:p>
    <w:p w:rsidR="006E4D00" w:rsidRPr="00114CCA" w:rsidRDefault="006E4D00" w:rsidP="006E4D00">
      <w:pPr>
        <w:autoSpaceDE w:val="0"/>
        <w:autoSpaceDN w:val="0"/>
        <w:adjustRightInd w:val="0"/>
        <w:ind w:firstLine="709"/>
        <w:jc w:val="both"/>
        <w:rPr>
          <w:b/>
          <w:bCs/>
        </w:rPr>
      </w:pPr>
      <w:r w:rsidRPr="00114CCA">
        <w:t>Рабочая программа предназначена для студентов, обучающихся по направлению подготовки 05.03.0</w:t>
      </w:r>
      <w:r>
        <w:t>2</w:t>
      </w:r>
      <w:r w:rsidRPr="00114CCA">
        <w:t xml:space="preserve"> </w:t>
      </w:r>
      <w:r>
        <w:t>География</w:t>
      </w:r>
      <w:r w:rsidRPr="00114CCA">
        <w:t xml:space="preserve">, профиль </w:t>
      </w:r>
      <w:r>
        <w:t>Рекреационная география и туризм</w:t>
      </w:r>
      <w:r w:rsidRPr="00114CCA">
        <w:t>, очная форма обучения, срок обучения – 4 года.</w:t>
      </w:r>
    </w:p>
    <w:p w:rsidR="006E4D00" w:rsidRPr="00114CCA" w:rsidRDefault="006E4D00" w:rsidP="006E4D00">
      <w:pPr>
        <w:autoSpaceDE w:val="0"/>
        <w:autoSpaceDN w:val="0"/>
        <w:adjustRightInd w:val="0"/>
        <w:ind w:firstLine="709"/>
        <w:jc w:val="both"/>
        <w:rPr>
          <w:b/>
          <w:bCs/>
        </w:rPr>
      </w:pPr>
      <w:r w:rsidRPr="00114CCA">
        <w:rPr>
          <w:b/>
          <w:bCs/>
        </w:rPr>
        <w:t>2. Место в структуре модуля</w:t>
      </w:r>
    </w:p>
    <w:p w:rsidR="006E4D00" w:rsidRPr="00114CCA" w:rsidRDefault="006E4D00" w:rsidP="006E4D00">
      <w:pPr>
        <w:ind w:firstLine="567"/>
        <w:jc w:val="both"/>
      </w:pPr>
      <w:r w:rsidRPr="00114CCA">
        <w:t>Дисциплина «</w:t>
      </w:r>
      <w:r>
        <w:t>М</w:t>
      </w:r>
      <w:r w:rsidRPr="00114CCA">
        <w:t>енеджмент</w:t>
      </w:r>
      <w:r>
        <w:t xml:space="preserve"> и маркетинг в географии</w:t>
      </w:r>
      <w:r w:rsidRPr="00114CCA">
        <w:t xml:space="preserve">» является дисциплиной </w:t>
      </w:r>
      <w:r>
        <w:t xml:space="preserve">по выбору </w:t>
      </w:r>
      <w:r w:rsidRPr="00114CCA">
        <w:t xml:space="preserve">модуля предметной подготовки  </w:t>
      </w:r>
      <w:r w:rsidRPr="00FF56E1">
        <w:t xml:space="preserve">К.М.04 </w:t>
      </w:r>
      <w:r>
        <w:t>«Основы управленческой культуры</w:t>
      </w:r>
      <w:r w:rsidRPr="00114CCA">
        <w:t>».</w:t>
      </w:r>
    </w:p>
    <w:p w:rsidR="006E4D00" w:rsidRPr="00114CCA" w:rsidRDefault="006E4D00" w:rsidP="006E4D00">
      <w:pPr>
        <w:ind w:firstLine="567"/>
        <w:jc w:val="both"/>
      </w:pPr>
      <w:r w:rsidRPr="00114CCA">
        <w:t>Дисциплины, на которых базируется данная дисциплина: дисциплина модул</w:t>
      </w:r>
      <w:r>
        <w:t>я «Основы научных знаний» - Математические методы обработки данных</w:t>
      </w:r>
      <w:r w:rsidRPr="00114CCA">
        <w:t xml:space="preserve">; </w:t>
      </w:r>
      <w:r>
        <w:t>Математика, Статистика в географии.</w:t>
      </w:r>
    </w:p>
    <w:p w:rsidR="006E4D00" w:rsidRPr="00114CCA" w:rsidRDefault="006E4D00" w:rsidP="006E4D00">
      <w:pPr>
        <w:autoSpaceDE w:val="0"/>
        <w:autoSpaceDN w:val="0"/>
        <w:adjustRightInd w:val="0"/>
        <w:ind w:firstLine="709"/>
        <w:jc w:val="both"/>
      </w:pPr>
      <w:r w:rsidRPr="00114CCA">
        <w:t>Дисциплины, для которых данная дисциплина я</w:t>
      </w:r>
      <w:r>
        <w:t>вляется предшествующей: менеджмент и маркетинг в туризме</w:t>
      </w:r>
      <w:r w:rsidRPr="00114CCA">
        <w:t xml:space="preserve">. </w:t>
      </w:r>
    </w:p>
    <w:p w:rsidR="006E4D00" w:rsidRPr="00114CCA" w:rsidRDefault="006E4D00" w:rsidP="006E4D00">
      <w:pPr>
        <w:autoSpaceDE w:val="0"/>
        <w:autoSpaceDN w:val="0"/>
        <w:adjustRightInd w:val="0"/>
        <w:ind w:firstLine="709"/>
        <w:jc w:val="both"/>
        <w:rPr>
          <w:b/>
          <w:bCs/>
        </w:rPr>
      </w:pPr>
      <w:r w:rsidRPr="00114CCA">
        <w:rPr>
          <w:b/>
          <w:bCs/>
        </w:rPr>
        <w:t>3. Цели и задачи</w:t>
      </w:r>
    </w:p>
    <w:p w:rsidR="006E4D00" w:rsidRPr="00114CCA" w:rsidRDefault="006E4D00" w:rsidP="006E4D00">
      <w:pPr>
        <w:autoSpaceDE w:val="0"/>
        <w:autoSpaceDN w:val="0"/>
        <w:adjustRightInd w:val="0"/>
        <w:ind w:firstLine="709"/>
        <w:jc w:val="both"/>
        <w:rPr>
          <w:spacing w:val="3"/>
        </w:rPr>
      </w:pPr>
      <w:r w:rsidRPr="00114CCA">
        <w:rPr>
          <w:i/>
          <w:iCs/>
        </w:rPr>
        <w:t>Цель</w:t>
      </w:r>
      <w:r w:rsidRPr="00114CCA">
        <w:rPr>
          <w:b/>
          <w:bCs/>
          <w:i/>
          <w:iCs/>
        </w:rPr>
        <w:t xml:space="preserve"> </w:t>
      </w:r>
      <w:r w:rsidRPr="00114CCA">
        <w:rPr>
          <w:i/>
          <w:iCs/>
        </w:rPr>
        <w:t>дисциплины</w:t>
      </w:r>
      <w:r w:rsidRPr="00114CCA">
        <w:t xml:space="preserve"> </w:t>
      </w:r>
      <w:r w:rsidRPr="00114CCA">
        <w:rPr>
          <w:spacing w:val="3"/>
        </w:rPr>
        <w:t>– обеспечить возможность эффективного усвоения студентами</w:t>
      </w:r>
      <w:r>
        <w:rPr>
          <w:spacing w:val="3"/>
        </w:rPr>
        <w:t xml:space="preserve"> навыков анализа и </w:t>
      </w:r>
      <w:r w:rsidRPr="00114CCA">
        <w:rPr>
          <w:spacing w:val="3"/>
        </w:rPr>
        <w:t xml:space="preserve">коррекции </w:t>
      </w:r>
      <w:r>
        <w:rPr>
          <w:spacing w:val="3"/>
        </w:rPr>
        <w:t xml:space="preserve">маркетинга в сфере географии и </w:t>
      </w:r>
      <w:r w:rsidRPr="00114CCA">
        <w:rPr>
          <w:spacing w:val="3"/>
        </w:rPr>
        <w:t xml:space="preserve">системы </w:t>
      </w:r>
      <w:r>
        <w:rPr>
          <w:spacing w:val="3"/>
        </w:rPr>
        <w:t xml:space="preserve">географического </w:t>
      </w:r>
      <w:r w:rsidRPr="00114CCA">
        <w:rPr>
          <w:spacing w:val="3"/>
        </w:rPr>
        <w:t>менеджмента на предприятиях различного уровня и специализации.</w:t>
      </w:r>
    </w:p>
    <w:p w:rsidR="006E4D00" w:rsidRPr="00114CCA" w:rsidRDefault="006E4D00" w:rsidP="006E4D00">
      <w:pPr>
        <w:autoSpaceDE w:val="0"/>
        <w:autoSpaceDN w:val="0"/>
        <w:adjustRightInd w:val="0"/>
        <w:ind w:firstLine="709"/>
        <w:jc w:val="both"/>
        <w:rPr>
          <w:i/>
          <w:iCs/>
        </w:rPr>
      </w:pPr>
      <w:r w:rsidRPr="00114CCA">
        <w:rPr>
          <w:i/>
          <w:iCs/>
        </w:rPr>
        <w:t>Задачи дисциплины:</w:t>
      </w:r>
    </w:p>
    <w:p w:rsidR="006E4D00" w:rsidRPr="00114CCA" w:rsidRDefault="006E4D00" w:rsidP="006E4D00">
      <w:pPr>
        <w:numPr>
          <w:ilvl w:val="0"/>
          <w:numId w:val="39"/>
        </w:numPr>
        <w:autoSpaceDE w:val="0"/>
        <w:autoSpaceDN w:val="0"/>
        <w:adjustRightInd w:val="0"/>
        <w:ind w:left="993" w:hanging="284"/>
        <w:jc w:val="both"/>
      </w:pPr>
      <w:r w:rsidRPr="00114CCA">
        <w:t>создать условия для усвоения студентами основных направлений, методов, способо</w:t>
      </w:r>
      <w:r>
        <w:t xml:space="preserve">в и инструментов </w:t>
      </w:r>
      <w:r w:rsidRPr="00114CCA">
        <w:t>менеджмента</w:t>
      </w:r>
      <w:r>
        <w:t xml:space="preserve"> и маркетинга в географии</w:t>
      </w:r>
      <w:r w:rsidRPr="00114CCA">
        <w:t>;</w:t>
      </w:r>
    </w:p>
    <w:p w:rsidR="006E4D00" w:rsidRPr="00114CCA" w:rsidRDefault="006E4D00" w:rsidP="006E4D00">
      <w:pPr>
        <w:numPr>
          <w:ilvl w:val="0"/>
          <w:numId w:val="39"/>
        </w:numPr>
        <w:autoSpaceDE w:val="0"/>
        <w:autoSpaceDN w:val="0"/>
        <w:adjustRightInd w:val="0"/>
        <w:ind w:left="993" w:hanging="284"/>
        <w:jc w:val="both"/>
      </w:pPr>
      <w:r w:rsidRPr="00114CCA">
        <w:t xml:space="preserve">способствовать формированию у студентов навыков интегрирования основных понятий, общих положений и теоретических основ </w:t>
      </w:r>
      <w:r>
        <w:t xml:space="preserve">географического маркетинга и </w:t>
      </w:r>
      <w:r w:rsidRPr="00114CCA">
        <w:t xml:space="preserve"> менеджмента в практико-ориентированную деятельность;</w:t>
      </w:r>
    </w:p>
    <w:p w:rsidR="006E4D00" w:rsidRDefault="006E4D00" w:rsidP="006E4D00">
      <w:pPr>
        <w:numPr>
          <w:ilvl w:val="0"/>
          <w:numId w:val="39"/>
        </w:numPr>
        <w:autoSpaceDE w:val="0"/>
        <w:autoSpaceDN w:val="0"/>
        <w:adjustRightInd w:val="0"/>
        <w:ind w:left="993" w:hanging="284"/>
        <w:jc w:val="both"/>
      </w:pPr>
      <w:r w:rsidRPr="00114CCA">
        <w:t xml:space="preserve">создать условия для формирования у студентов умений анализировать </w:t>
      </w:r>
      <w:r>
        <w:t>географическую</w:t>
      </w:r>
      <w:r w:rsidRPr="00114CCA">
        <w:t xml:space="preserve"> </w:t>
      </w:r>
      <w:r>
        <w:t xml:space="preserve">и экономическую </w:t>
      </w:r>
      <w:r w:rsidRPr="00114CCA">
        <w:t xml:space="preserve">эффективность  </w:t>
      </w:r>
      <w:r w:rsidRPr="00166AE2">
        <w:t>деятельности  предприятий</w:t>
      </w:r>
      <w:r>
        <w:rPr>
          <w:sz w:val="28"/>
          <w:szCs w:val="28"/>
        </w:rPr>
        <w:t xml:space="preserve"> </w:t>
      </w:r>
      <w:r w:rsidRPr="00114CCA">
        <w:t>в различных сферах экономики</w:t>
      </w:r>
      <w:r>
        <w:t xml:space="preserve"> с позиции существующих систем маркетинга</w:t>
      </w:r>
      <w:r w:rsidRPr="00114CCA">
        <w:t>;</w:t>
      </w:r>
    </w:p>
    <w:p w:rsidR="006E4D00" w:rsidRPr="00166AE2" w:rsidRDefault="006E4D00" w:rsidP="006E4D00">
      <w:pPr>
        <w:numPr>
          <w:ilvl w:val="0"/>
          <w:numId w:val="39"/>
        </w:numPr>
        <w:autoSpaceDE w:val="0"/>
        <w:autoSpaceDN w:val="0"/>
        <w:adjustRightInd w:val="0"/>
        <w:ind w:left="993" w:hanging="284"/>
        <w:jc w:val="both"/>
      </w:pPr>
      <w:r w:rsidRPr="00166AE2">
        <w:t xml:space="preserve">способствовать формированию у студентов потребности в </w:t>
      </w:r>
      <w:r>
        <w:t>географическом</w:t>
      </w:r>
      <w:r w:rsidRPr="00166AE2">
        <w:t xml:space="preserve"> менеджменте в связи с ухудшением состояния окружающей среды, ростом экономической активности и </w:t>
      </w:r>
      <w:r>
        <w:t>географического</w:t>
      </w:r>
      <w:r w:rsidRPr="00166AE2">
        <w:t xml:space="preserve"> самосознания</w:t>
      </w:r>
      <w:r>
        <w:t>.</w:t>
      </w:r>
    </w:p>
    <w:p w:rsidR="006E4D00" w:rsidRPr="00114CCA" w:rsidRDefault="006E4D00" w:rsidP="006E4D00">
      <w:pPr>
        <w:autoSpaceDE w:val="0"/>
        <w:autoSpaceDN w:val="0"/>
        <w:adjustRightInd w:val="0"/>
        <w:ind w:firstLine="709"/>
        <w:jc w:val="both"/>
        <w:rPr>
          <w:i/>
          <w:iCs/>
        </w:rPr>
      </w:pPr>
    </w:p>
    <w:p w:rsidR="006E4D00" w:rsidRPr="00114CCA" w:rsidRDefault="006E4D00" w:rsidP="006E4D00">
      <w:pPr>
        <w:autoSpaceDE w:val="0"/>
        <w:autoSpaceDN w:val="0"/>
        <w:adjustRightInd w:val="0"/>
        <w:ind w:firstLine="709"/>
        <w:jc w:val="both"/>
        <w:rPr>
          <w:b/>
          <w:bCs/>
        </w:rPr>
      </w:pPr>
      <w:r w:rsidRPr="00114CCA">
        <w:rPr>
          <w:b/>
          <w:bCs/>
        </w:rPr>
        <w:t>4. Образовательные результаты</w:t>
      </w:r>
    </w:p>
    <w:tbl>
      <w:tblPr>
        <w:tblW w:w="5332" w:type="pct"/>
        <w:tblInd w:w="-42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1202"/>
        <w:gridCol w:w="2403"/>
        <w:gridCol w:w="1050"/>
        <w:gridCol w:w="2852"/>
        <w:gridCol w:w="1051"/>
        <w:gridCol w:w="2252"/>
      </w:tblGrid>
      <w:tr w:rsidR="006E4D00" w:rsidRPr="00114CCA" w:rsidTr="00485D9D">
        <w:trPr>
          <w:trHeight w:val="303"/>
        </w:trPr>
        <w:tc>
          <w:tcPr>
            <w:tcW w:w="1168" w:type="dxa"/>
            <w:vAlign w:val="center"/>
          </w:tcPr>
          <w:p w:rsidR="006E4D00" w:rsidRPr="00114CCA" w:rsidRDefault="006E4D00" w:rsidP="00485D9D">
            <w:pPr>
              <w:autoSpaceDE w:val="0"/>
              <w:autoSpaceDN w:val="0"/>
              <w:adjustRightInd w:val="0"/>
              <w:jc w:val="center"/>
            </w:pPr>
            <w:r w:rsidRPr="00114CCA">
              <w:t>Код ОР модуля</w:t>
            </w:r>
          </w:p>
        </w:tc>
        <w:tc>
          <w:tcPr>
            <w:tcW w:w="2336" w:type="dxa"/>
            <w:vAlign w:val="center"/>
          </w:tcPr>
          <w:p w:rsidR="006E4D00" w:rsidRPr="00114CCA" w:rsidRDefault="006E4D00" w:rsidP="00485D9D">
            <w:pPr>
              <w:suppressAutoHyphens/>
              <w:autoSpaceDE w:val="0"/>
              <w:autoSpaceDN w:val="0"/>
              <w:adjustRightInd w:val="0"/>
              <w:jc w:val="center"/>
            </w:pPr>
            <w:r w:rsidRPr="00114CCA">
              <w:t>Образовательные результаты модуля</w:t>
            </w:r>
          </w:p>
        </w:tc>
        <w:tc>
          <w:tcPr>
            <w:tcW w:w="1021" w:type="dxa"/>
          </w:tcPr>
          <w:p w:rsidR="006E4D00" w:rsidRPr="003C5A4B" w:rsidRDefault="006E4D00" w:rsidP="00485D9D">
            <w:pPr>
              <w:autoSpaceDE w:val="0"/>
              <w:autoSpaceDN w:val="0"/>
              <w:adjustRightInd w:val="0"/>
              <w:jc w:val="center"/>
            </w:pPr>
            <w:r w:rsidRPr="003C5A4B">
              <w:t>Код ОР дисциплины</w:t>
            </w:r>
          </w:p>
        </w:tc>
        <w:tc>
          <w:tcPr>
            <w:tcW w:w="2772" w:type="dxa"/>
            <w:vAlign w:val="center"/>
          </w:tcPr>
          <w:p w:rsidR="006E4D00" w:rsidRPr="00114CCA" w:rsidRDefault="006E4D00" w:rsidP="00485D9D">
            <w:pPr>
              <w:autoSpaceDE w:val="0"/>
              <w:autoSpaceDN w:val="0"/>
              <w:adjustRightInd w:val="0"/>
              <w:jc w:val="center"/>
            </w:pPr>
            <w:r w:rsidRPr="00114CCA">
              <w:t>Образовательные результаты дисциплины</w:t>
            </w:r>
          </w:p>
        </w:tc>
        <w:tc>
          <w:tcPr>
            <w:tcW w:w="1022" w:type="dxa"/>
            <w:shd w:val="clear" w:color="000000" w:fill="FFFFFF"/>
          </w:tcPr>
          <w:p w:rsidR="006E4D00" w:rsidRPr="00114CCA" w:rsidRDefault="006E4D00" w:rsidP="00485D9D">
            <w:pPr>
              <w:autoSpaceDE w:val="0"/>
              <w:autoSpaceDN w:val="0"/>
              <w:adjustRightInd w:val="0"/>
              <w:jc w:val="center"/>
            </w:pPr>
            <w:r w:rsidRPr="00114CCA">
              <w:t>Компетенции ОПОП</w:t>
            </w:r>
          </w:p>
        </w:tc>
        <w:tc>
          <w:tcPr>
            <w:tcW w:w="2189" w:type="dxa"/>
            <w:shd w:val="clear" w:color="000000" w:fill="FFFFFF"/>
            <w:vAlign w:val="center"/>
          </w:tcPr>
          <w:p w:rsidR="006E4D00" w:rsidRPr="00114CCA" w:rsidRDefault="006E4D00" w:rsidP="00485D9D">
            <w:pPr>
              <w:autoSpaceDE w:val="0"/>
              <w:autoSpaceDN w:val="0"/>
              <w:adjustRightInd w:val="0"/>
              <w:jc w:val="center"/>
              <w:rPr>
                <w:highlight w:val="yellow"/>
              </w:rPr>
            </w:pPr>
            <w:r w:rsidRPr="00114CCA">
              <w:t>Средства оценивания ОР</w:t>
            </w:r>
          </w:p>
        </w:tc>
      </w:tr>
      <w:tr w:rsidR="006E4D00" w:rsidRPr="00114CCA" w:rsidTr="00485D9D">
        <w:trPr>
          <w:trHeight w:val="261"/>
        </w:trPr>
        <w:tc>
          <w:tcPr>
            <w:tcW w:w="1168" w:type="dxa"/>
          </w:tcPr>
          <w:p w:rsidR="006E4D00" w:rsidRPr="00832936" w:rsidRDefault="006E4D00" w:rsidP="00485D9D">
            <w:pPr>
              <w:autoSpaceDE w:val="0"/>
              <w:autoSpaceDN w:val="0"/>
              <w:adjustRightInd w:val="0"/>
            </w:pPr>
            <w:r w:rsidRPr="003C5A4B">
              <w:t>ОР.4</w:t>
            </w:r>
          </w:p>
        </w:tc>
        <w:tc>
          <w:tcPr>
            <w:tcW w:w="2336" w:type="dxa"/>
          </w:tcPr>
          <w:p w:rsidR="006E4D00" w:rsidRPr="00A426EA" w:rsidRDefault="006E4D00" w:rsidP="00485D9D">
            <w:pPr>
              <w:suppressAutoHyphens/>
              <w:autoSpaceDE w:val="0"/>
              <w:autoSpaceDN w:val="0"/>
              <w:adjustRightInd w:val="0"/>
            </w:pPr>
            <w:r w:rsidRPr="00A426EA">
              <w:t>Демонстрирует умения проектировать комплекс маркетинга на основе результатов маркетинговых исследований</w:t>
            </w:r>
          </w:p>
        </w:tc>
        <w:tc>
          <w:tcPr>
            <w:tcW w:w="1021" w:type="dxa"/>
          </w:tcPr>
          <w:p w:rsidR="006E4D00" w:rsidRPr="003C5A4B" w:rsidRDefault="006E4D00" w:rsidP="00485D9D">
            <w:pPr>
              <w:rPr>
                <w:color w:val="000000"/>
              </w:rPr>
            </w:pPr>
            <w:r w:rsidRPr="003C5A4B">
              <w:t>ОР.4-3-1</w:t>
            </w:r>
          </w:p>
        </w:tc>
        <w:tc>
          <w:tcPr>
            <w:tcW w:w="2772" w:type="dxa"/>
          </w:tcPr>
          <w:p w:rsidR="006E4D00" w:rsidRPr="00114CCA" w:rsidRDefault="006E4D00" w:rsidP="00485D9D">
            <w:pPr>
              <w:shd w:val="clear" w:color="auto" w:fill="FFFFFF"/>
            </w:pPr>
            <w:r w:rsidRPr="00114CCA">
              <w:rPr>
                <w:color w:val="000000"/>
              </w:rPr>
              <w:t xml:space="preserve">Демонстрирует умения использования  </w:t>
            </w:r>
            <w:r w:rsidRPr="00114CCA">
              <w:t xml:space="preserve">основ </w:t>
            </w:r>
            <w:r>
              <w:t xml:space="preserve">экономических, правовых знаний </w:t>
            </w:r>
            <w:r w:rsidRPr="00114CCA">
              <w:t>и общих положений экологического</w:t>
            </w:r>
            <w:r>
              <w:t xml:space="preserve"> маркетинга и </w:t>
            </w:r>
            <w:r w:rsidRPr="00114CCA">
              <w:t xml:space="preserve"> менеджмента, его форм и направлений совершенствования, а так же инструментарий.</w:t>
            </w:r>
          </w:p>
          <w:p w:rsidR="006E4D00" w:rsidRPr="00114CCA" w:rsidRDefault="006E4D00" w:rsidP="00485D9D">
            <w:pPr>
              <w:shd w:val="clear" w:color="auto" w:fill="FFFFFF"/>
              <w:jc w:val="both"/>
            </w:pPr>
            <w:r w:rsidRPr="00114CCA">
              <w:t>Осущест</w:t>
            </w:r>
            <w:r>
              <w:t xml:space="preserve">вляет самостоятельный анализ  рынка экологических ориентированных </w:t>
            </w:r>
            <w:r>
              <w:lastRenderedPageBreak/>
              <w:t>товаров услуг.</w:t>
            </w:r>
          </w:p>
          <w:p w:rsidR="006E4D00" w:rsidRPr="00114CCA" w:rsidRDefault="006E4D00" w:rsidP="00485D9D">
            <w:pPr>
              <w:jc w:val="both"/>
              <w:rPr>
                <w:color w:val="000000"/>
              </w:rPr>
            </w:pPr>
            <w:r w:rsidRPr="00114CCA">
              <w:t>Владеет навыками достаточными для выполнения профессиональной деятельности по обеспечению эффективного менеджмента организации.</w:t>
            </w:r>
          </w:p>
        </w:tc>
        <w:tc>
          <w:tcPr>
            <w:tcW w:w="1022" w:type="dxa"/>
            <w:shd w:val="clear" w:color="000000" w:fill="FFFFFF"/>
          </w:tcPr>
          <w:p w:rsidR="006E4D00" w:rsidRDefault="006E4D00" w:rsidP="00485D9D">
            <w:pPr>
              <w:autoSpaceDE w:val="0"/>
              <w:autoSpaceDN w:val="0"/>
              <w:adjustRightInd w:val="0"/>
              <w:rPr>
                <w:color w:val="000000"/>
              </w:rPr>
            </w:pPr>
            <w:r>
              <w:rPr>
                <w:color w:val="000000"/>
              </w:rPr>
              <w:lastRenderedPageBreak/>
              <w:t>ОК-3</w:t>
            </w:r>
          </w:p>
          <w:p w:rsidR="006E4D00" w:rsidRPr="00114CCA" w:rsidRDefault="006E4D00" w:rsidP="00485D9D">
            <w:pPr>
              <w:autoSpaceDE w:val="0"/>
              <w:autoSpaceDN w:val="0"/>
              <w:adjustRightInd w:val="0"/>
            </w:pPr>
            <w:r>
              <w:rPr>
                <w:color w:val="000000"/>
              </w:rPr>
              <w:t>ПК-5</w:t>
            </w:r>
          </w:p>
        </w:tc>
        <w:tc>
          <w:tcPr>
            <w:tcW w:w="2189" w:type="dxa"/>
            <w:shd w:val="clear" w:color="000000" w:fill="FFFFFF"/>
          </w:tcPr>
          <w:p w:rsidR="006E4D00" w:rsidRPr="00114CCA" w:rsidRDefault="006E4D00" w:rsidP="00485D9D">
            <w:pPr>
              <w:autoSpaceDE w:val="0"/>
              <w:autoSpaceDN w:val="0"/>
              <w:adjustRightInd w:val="0"/>
            </w:pPr>
            <w:r w:rsidRPr="00114CCA">
              <w:t>Работа на семинаре, т</w:t>
            </w:r>
            <w:r>
              <w:t>ест, участие в коллоквиуме, эссе, исследовательская работа, проект</w:t>
            </w:r>
          </w:p>
        </w:tc>
      </w:tr>
    </w:tbl>
    <w:p w:rsidR="006E4D00" w:rsidRPr="00114CCA" w:rsidRDefault="006E4D00" w:rsidP="006E4D00">
      <w:pPr>
        <w:autoSpaceDE w:val="0"/>
        <w:autoSpaceDN w:val="0"/>
        <w:adjustRightInd w:val="0"/>
        <w:jc w:val="both"/>
        <w:rPr>
          <w:b/>
          <w:bCs/>
        </w:rPr>
      </w:pPr>
    </w:p>
    <w:p w:rsidR="006E4D00" w:rsidRPr="00114CCA" w:rsidRDefault="006E4D00" w:rsidP="006E4D00">
      <w:pPr>
        <w:autoSpaceDE w:val="0"/>
        <w:autoSpaceDN w:val="0"/>
        <w:adjustRightInd w:val="0"/>
        <w:ind w:firstLine="709"/>
        <w:jc w:val="both"/>
        <w:rPr>
          <w:b/>
          <w:bCs/>
        </w:rPr>
      </w:pPr>
      <w:r w:rsidRPr="00114CCA">
        <w:rPr>
          <w:b/>
          <w:bCs/>
        </w:rPr>
        <w:t>5. Содержание дисциплины</w:t>
      </w:r>
    </w:p>
    <w:p w:rsidR="006E4D00" w:rsidRPr="00114CCA" w:rsidRDefault="006E4D00" w:rsidP="006E4D00">
      <w:pPr>
        <w:ind w:firstLine="708"/>
        <w:jc w:val="both"/>
        <w:rPr>
          <w:i/>
          <w:iCs/>
        </w:rPr>
      </w:pPr>
      <w:r w:rsidRPr="00114CCA">
        <w:rPr>
          <w:i/>
          <w:iCs/>
        </w:rPr>
        <w:t>5.1. Тематический план</w:t>
      </w:r>
    </w:p>
    <w:tbl>
      <w:tblPr>
        <w:tblW w:w="5183" w:type="pct"/>
        <w:tblInd w:w="-459" w:type="dxa"/>
        <w:tblLayout w:type="fixed"/>
        <w:tblLook w:val="0000" w:firstRow="0" w:lastRow="0" w:firstColumn="0" w:lastColumn="0" w:noHBand="0" w:noVBand="0"/>
      </w:tblPr>
      <w:tblGrid>
        <w:gridCol w:w="4713"/>
        <w:gridCol w:w="844"/>
        <w:gridCol w:w="843"/>
        <w:gridCol w:w="1457"/>
        <w:gridCol w:w="1149"/>
        <w:gridCol w:w="1502"/>
      </w:tblGrid>
      <w:tr w:rsidR="006E4D00" w:rsidRPr="00114CCA" w:rsidTr="00485D9D">
        <w:trPr>
          <w:trHeight w:val="203"/>
        </w:trPr>
        <w:tc>
          <w:tcPr>
            <w:tcW w:w="4449" w:type="dxa"/>
            <w:vMerge w:val="restart"/>
            <w:tcBorders>
              <w:top w:val="single" w:sz="2" w:space="0" w:color="000000"/>
              <w:left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Наименование темы</w:t>
            </w:r>
          </w:p>
        </w:tc>
        <w:tc>
          <w:tcPr>
            <w:tcW w:w="2969" w:type="dxa"/>
            <w:gridSpan w:val="3"/>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Контактная работа</w:t>
            </w:r>
          </w:p>
        </w:tc>
        <w:tc>
          <w:tcPr>
            <w:tcW w:w="1085" w:type="dxa"/>
            <w:vMerge w:val="restart"/>
            <w:tcBorders>
              <w:top w:val="single" w:sz="2" w:space="0" w:color="000000"/>
              <w:left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Самостоятельная работа</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Всего часов по дисциплине</w:t>
            </w:r>
          </w:p>
        </w:tc>
      </w:tr>
      <w:tr w:rsidR="006E4D00" w:rsidRPr="00114CCA" w:rsidTr="00485D9D">
        <w:trPr>
          <w:trHeight w:val="533"/>
        </w:trPr>
        <w:tc>
          <w:tcPr>
            <w:tcW w:w="4449" w:type="dxa"/>
            <w:vMerge/>
            <w:tcBorders>
              <w:left w:val="single" w:sz="2" w:space="0" w:color="000000"/>
              <w:right w:val="single" w:sz="2" w:space="0" w:color="000000"/>
            </w:tcBorders>
            <w:vAlign w:val="center"/>
          </w:tcPr>
          <w:p w:rsidR="006E4D00" w:rsidRPr="00114CCA" w:rsidRDefault="006E4D00" w:rsidP="00485D9D">
            <w:pPr>
              <w:autoSpaceDE w:val="0"/>
              <w:autoSpaceDN w:val="0"/>
              <w:adjustRightInd w:val="0"/>
              <w:jc w:val="center"/>
            </w:pPr>
          </w:p>
        </w:tc>
        <w:tc>
          <w:tcPr>
            <w:tcW w:w="1593" w:type="dxa"/>
            <w:gridSpan w:val="2"/>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Аудиторная работа</w:t>
            </w:r>
          </w:p>
        </w:tc>
        <w:tc>
          <w:tcPr>
            <w:tcW w:w="1376"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tabs>
                <w:tab w:val="left" w:pos="814"/>
              </w:tabs>
              <w:jc w:val="center"/>
            </w:pPr>
            <w:proofErr w:type="gramStart"/>
            <w:r w:rsidRPr="00114CCA">
              <w:t xml:space="preserve">Контактная СР (в </w:t>
            </w:r>
            <w:proofErr w:type="spellStart"/>
            <w:r w:rsidRPr="00114CCA">
              <w:t>т.ч</w:t>
            </w:r>
            <w:proofErr w:type="spellEnd"/>
            <w:r w:rsidRPr="00114CCA">
              <w:t>.</w:t>
            </w:r>
            <w:proofErr w:type="gramEnd"/>
          </w:p>
          <w:p w:rsidR="006E4D00" w:rsidRPr="00114CCA" w:rsidRDefault="006E4D00" w:rsidP="00485D9D">
            <w:pPr>
              <w:autoSpaceDE w:val="0"/>
              <w:autoSpaceDN w:val="0"/>
              <w:adjustRightInd w:val="0"/>
              <w:jc w:val="center"/>
            </w:pPr>
            <w:r w:rsidRPr="00114CCA">
              <w:t>в ЭИОС)</w:t>
            </w:r>
          </w:p>
        </w:tc>
        <w:tc>
          <w:tcPr>
            <w:tcW w:w="1085" w:type="dxa"/>
            <w:vMerge/>
            <w:tcBorders>
              <w:left w:val="single" w:sz="2" w:space="0" w:color="000000"/>
              <w:right w:val="single" w:sz="2" w:space="0" w:color="000000"/>
            </w:tcBorders>
            <w:vAlign w:val="center"/>
          </w:tcPr>
          <w:p w:rsidR="006E4D00" w:rsidRPr="00114CCA" w:rsidRDefault="006E4D00" w:rsidP="00485D9D">
            <w:pPr>
              <w:autoSpaceDE w:val="0"/>
              <w:autoSpaceDN w:val="0"/>
              <w:adjustRightInd w:val="0"/>
              <w:jc w:val="center"/>
            </w:pPr>
          </w:p>
        </w:tc>
        <w:tc>
          <w:tcPr>
            <w:tcW w:w="1418" w:type="dxa"/>
            <w:vMerge/>
            <w:tcBorders>
              <w:left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r>
      <w:tr w:rsidR="006E4D00" w:rsidRPr="00114CCA" w:rsidTr="00485D9D">
        <w:trPr>
          <w:trHeight w:val="387"/>
        </w:trPr>
        <w:tc>
          <w:tcPr>
            <w:tcW w:w="4449" w:type="dxa"/>
            <w:vMerge/>
            <w:tcBorders>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Лекции</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Семинары</w:t>
            </w:r>
          </w:p>
        </w:tc>
        <w:tc>
          <w:tcPr>
            <w:tcW w:w="13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c>
          <w:tcPr>
            <w:tcW w:w="1085" w:type="dxa"/>
            <w:vMerge/>
            <w:tcBorders>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4379E2" w:rsidRDefault="006E4D00" w:rsidP="00485D9D">
            <w:pPr>
              <w:rPr>
                <w:b/>
              </w:rPr>
            </w:pPr>
            <w:r w:rsidRPr="004379E2">
              <w:rPr>
                <w:b/>
              </w:rPr>
              <w:t xml:space="preserve">Раздел 1. </w:t>
            </w:r>
            <w:r w:rsidRPr="004379E2">
              <w:rPr>
                <w:b/>
                <w:bCs/>
              </w:rPr>
              <w:t xml:space="preserve">Научно-теоретические основы </w:t>
            </w:r>
            <w:r>
              <w:rPr>
                <w:b/>
                <w:bCs/>
              </w:rPr>
              <w:t>географического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rPr>
                <w:b/>
              </w:rPr>
            </w:pPr>
            <w:r>
              <w:rPr>
                <w:b/>
              </w:rP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rPr>
                <w:b/>
              </w:rPr>
            </w:pPr>
            <w:r>
              <w:rPr>
                <w:b/>
              </w:rP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rPr>
                <w:b/>
              </w:rPr>
            </w:pPr>
            <w:r w:rsidRPr="00114CCA">
              <w:rPr>
                <w:b/>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rPr>
                <w:b/>
              </w:rPr>
            </w:pPr>
            <w:r w:rsidRPr="00114CCA">
              <w:rPr>
                <w:b/>
              </w:rPr>
              <w:t>14</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jc w:val="both"/>
            </w:pPr>
            <w:r w:rsidRPr="00114CCA">
              <w:t xml:space="preserve">Тема 1.1 </w:t>
            </w:r>
            <w:r>
              <w:t>Сущность географического маркетинга. Цели, задачи и направления развития географического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1</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5</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rPr>
                <w:b/>
              </w:rPr>
            </w:pPr>
            <w:r w:rsidRPr="00114CCA">
              <w:t xml:space="preserve">Тема </w:t>
            </w:r>
            <w:r w:rsidRPr="00114CCA">
              <w:rPr>
                <w:bCs/>
              </w:rPr>
              <w:t>1</w:t>
            </w:r>
            <w:r w:rsidRPr="00114CCA">
              <w:t xml:space="preserve">.2 </w:t>
            </w:r>
            <w:r>
              <w:t xml:space="preserve">Основные положения концепции географического маркетинга. </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rsidRPr="00114CCA">
              <w:t>1</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5</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rPr>
                <w:b/>
              </w:rPr>
            </w:pPr>
            <w:r w:rsidRPr="00707974">
              <w:t>Тема 1.3</w:t>
            </w:r>
            <w:r>
              <w:rPr>
                <w:b/>
              </w:rPr>
              <w:t xml:space="preserve"> </w:t>
            </w:r>
            <w:r w:rsidRPr="00707974">
              <w:t xml:space="preserve">Инструментарий </w:t>
            </w:r>
            <w:r>
              <w:t>географического</w:t>
            </w:r>
            <w:r w:rsidRPr="00707974">
              <w:t xml:space="preserve"> марке</w:t>
            </w:r>
            <w:r>
              <w:t>т</w:t>
            </w:r>
            <w:r w:rsidRPr="00707974">
              <w:t>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4</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rPr>
                <w:b/>
              </w:rPr>
            </w:pPr>
            <w:r w:rsidRPr="00114CCA">
              <w:rPr>
                <w:b/>
              </w:rPr>
              <w:t xml:space="preserve">Раздел 2. </w:t>
            </w:r>
            <w:r>
              <w:rPr>
                <w:b/>
              </w:rPr>
              <w:t>Географически ориентированный маркетинг и тенденции его развития</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rPr>
                <w:b/>
              </w:rPr>
            </w:pPr>
            <w:r w:rsidRPr="00114CCA">
              <w:rPr>
                <w:b/>
              </w:rPr>
              <w:t>4</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rPr>
                <w:b/>
              </w:rPr>
            </w:pPr>
            <w:r>
              <w:rPr>
                <w:b/>
              </w:rP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rPr>
                <w:b/>
              </w:rPr>
            </w:pPr>
            <w:r>
              <w:rPr>
                <w:b/>
              </w:rPr>
              <w:t>4</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rPr>
                <w:b/>
              </w:rPr>
            </w:pPr>
            <w:r w:rsidRPr="00114CCA">
              <w:rPr>
                <w:b/>
              </w:rPr>
              <w:t>15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rPr>
                <w:b/>
              </w:rPr>
            </w:pPr>
            <w:r>
              <w:rPr>
                <w:b/>
              </w:rPr>
              <w:t>27</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A26635" w:rsidRDefault="006E4D00" w:rsidP="00485D9D">
            <w:pPr>
              <w:jc w:val="both"/>
            </w:pPr>
            <w:r>
              <w:t>Тема 2.1 Анализ среды географически ориентированных компаний</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6</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jc w:val="both"/>
              <w:rPr>
                <w:b/>
              </w:rPr>
            </w:pPr>
            <w:r>
              <w:t>Тема 2.2</w:t>
            </w:r>
            <w:r w:rsidRPr="00A26635">
              <w:t xml:space="preserve">. </w:t>
            </w:r>
            <w:r>
              <w:t>Состояние и тенденции развития географических потребностей</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7</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5A717F" w:rsidRDefault="006E4D00" w:rsidP="00485D9D">
            <w:pPr>
              <w:jc w:val="both"/>
            </w:pPr>
            <w:r w:rsidRPr="005A717F">
              <w:t>Тема 2.3.</w:t>
            </w:r>
            <w:r>
              <w:t xml:space="preserve"> Понятие </w:t>
            </w:r>
            <w:proofErr w:type="spellStart"/>
            <w:r>
              <w:t>геоатрибутивности</w:t>
            </w:r>
            <w:proofErr w:type="spellEnd"/>
            <w:r>
              <w:t xml:space="preserve"> выбора потребителя. Типы мотивации потребительского выбора</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1</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8</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5A717F" w:rsidRDefault="006E4D00" w:rsidP="00485D9D">
            <w:pPr>
              <w:jc w:val="both"/>
            </w:pPr>
            <w:r>
              <w:t>Тема 2.4. Особенности конкуренции и  конкурентоспособности на рынке географической продукции</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rsidRPr="00114CCA">
              <w:t>1</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1</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8</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spacing w:after="160"/>
              <w:contextualSpacing/>
              <w:rPr>
                <w:b/>
                <w:bCs/>
              </w:rPr>
            </w:pPr>
            <w:r w:rsidRPr="00114CCA">
              <w:rPr>
                <w:b/>
              </w:rPr>
              <w:t xml:space="preserve">Раздел 3. </w:t>
            </w:r>
            <w:r>
              <w:rPr>
                <w:b/>
                <w:bCs/>
              </w:rPr>
              <w:t xml:space="preserve">Особенности реализации географического маркетинга </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rPr>
                <w:b/>
              </w:rPr>
            </w:pPr>
            <w:r w:rsidRPr="00114CCA">
              <w:rPr>
                <w:b/>
              </w:rP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rPr>
                <w:b/>
              </w:rPr>
            </w:pPr>
            <w:r>
              <w:rPr>
                <w:b/>
              </w:rPr>
              <w:t>6</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
                <w:bCs/>
              </w:rPr>
            </w:pPr>
            <w:r w:rsidRPr="00114CCA">
              <w:rPr>
                <w:b/>
                <w:bCs/>
              </w:rPr>
              <w:t>4</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rPr>
                <w:b/>
              </w:rPr>
            </w:pPr>
            <w:r>
              <w:rPr>
                <w:b/>
              </w:rPr>
              <w:t>9</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
                <w:bCs/>
              </w:rPr>
            </w:pPr>
            <w:r>
              <w:rPr>
                <w:b/>
                <w:bCs/>
              </w:rPr>
              <w:t>21</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spacing w:after="160"/>
              <w:contextualSpacing/>
            </w:pPr>
            <w:r w:rsidRPr="00114CCA">
              <w:rPr>
                <w:bCs/>
              </w:rPr>
              <w:t>Тема</w:t>
            </w:r>
            <w:r w:rsidRPr="00114CCA">
              <w:rPr>
                <w:b/>
                <w:bCs/>
              </w:rPr>
              <w:t xml:space="preserve"> </w:t>
            </w:r>
            <w:r w:rsidRPr="00114CCA">
              <w:t xml:space="preserve">3.1 </w:t>
            </w:r>
            <w:r>
              <w:t xml:space="preserve">Стратегии целевого маркетинга географически ориентированных компаний </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Pr>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tabs>
                <w:tab w:val="left" w:pos="450"/>
                <w:tab w:val="center" w:pos="530"/>
              </w:tabs>
              <w:spacing w:after="160"/>
              <w:contextualSpacing/>
              <w:jc w:val="center"/>
              <w:rPr>
                <w:bCs/>
              </w:rPr>
            </w:pPr>
            <w:r w:rsidRPr="00114CCA">
              <w:rPr>
                <w:bCs/>
              </w:rPr>
              <w:t>4</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spacing w:after="160"/>
              <w:contextualSpacing/>
            </w:pPr>
            <w:r w:rsidRPr="00114CCA">
              <w:rPr>
                <w:bCs/>
              </w:rPr>
              <w:t>Тема</w:t>
            </w:r>
            <w:r w:rsidRPr="00114CCA">
              <w:t xml:space="preserve"> 3.2 </w:t>
            </w:r>
            <w:r>
              <w:t>Особенности продвижения географических товаров на рынке</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5</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spacing w:after="160"/>
              <w:contextualSpacing/>
            </w:pPr>
            <w:r w:rsidRPr="00114CCA">
              <w:rPr>
                <w:bCs/>
              </w:rPr>
              <w:t>Тема</w:t>
            </w:r>
            <w:r w:rsidRPr="00114CCA">
              <w:t xml:space="preserve"> 3.3 </w:t>
            </w:r>
            <w:r>
              <w:t>Роль государства в развитии географического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6</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4379E2" w:rsidRDefault="006E4D00" w:rsidP="00485D9D">
            <w:pPr>
              <w:spacing w:after="160"/>
              <w:contextualSpacing/>
              <w:rPr>
                <w:b/>
                <w:bCs/>
              </w:rPr>
            </w:pPr>
            <w:r w:rsidRPr="004379E2">
              <w:rPr>
                <w:b/>
                <w:bCs/>
              </w:rPr>
              <w:t xml:space="preserve">Раздел 4. Основные понятия и общие положения системы </w:t>
            </w:r>
            <w:r>
              <w:rPr>
                <w:b/>
                <w:bCs/>
              </w:rPr>
              <w:t>географического</w:t>
            </w:r>
            <w:r w:rsidRPr="004379E2">
              <w:rPr>
                <w:b/>
                <w:bCs/>
              </w:rPr>
              <w:t xml:space="preserve"> менеджмента</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044F21" w:rsidRDefault="006E4D00" w:rsidP="00485D9D">
            <w:pPr>
              <w:jc w:val="center"/>
              <w:rPr>
                <w:b/>
              </w:rPr>
            </w:pPr>
            <w:r w:rsidRPr="00044F21">
              <w:rPr>
                <w:b/>
              </w:rP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044F21" w:rsidRDefault="006E4D00" w:rsidP="00485D9D">
            <w:pPr>
              <w:spacing w:after="160"/>
              <w:contextualSpacing/>
              <w:jc w:val="center"/>
              <w:rPr>
                <w:b/>
                <w:bCs/>
              </w:rPr>
            </w:pPr>
            <w:r w:rsidRPr="00044F21">
              <w:rPr>
                <w:b/>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D32AAD" w:rsidRDefault="006E4D00" w:rsidP="00485D9D">
            <w:pPr>
              <w:jc w:val="center"/>
              <w:rPr>
                <w:b/>
              </w:rPr>
            </w:pPr>
            <w:r w:rsidRPr="00D32AAD">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D32AAD" w:rsidRDefault="006E4D00" w:rsidP="00485D9D">
            <w:pPr>
              <w:spacing w:after="160"/>
              <w:contextualSpacing/>
              <w:jc w:val="center"/>
              <w:rPr>
                <w:b/>
                <w:bCs/>
              </w:rPr>
            </w:pPr>
            <w:r w:rsidRPr="00D32AAD">
              <w:rPr>
                <w:b/>
                <w:bCs/>
              </w:rPr>
              <w:t>10</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spacing w:after="160"/>
              <w:contextualSpacing/>
            </w:pPr>
            <w:r>
              <w:lastRenderedPageBreak/>
              <w:t>Тема 4.1. Концепция устойчивого развития и географический менеджмент</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4</w:t>
            </w:r>
          </w:p>
        </w:tc>
      </w:tr>
      <w:tr w:rsidR="006E4D00" w:rsidRPr="00114CCA" w:rsidTr="00485D9D">
        <w:trPr>
          <w:trHeight w:val="1"/>
        </w:trPr>
        <w:tc>
          <w:tcPr>
            <w:tcW w:w="4449" w:type="dxa"/>
            <w:tcBorders>
              <w:top w:val="single" w:sz="2" w:space="0" w:color="000000"/>
              <w:left w:val="single" w:sz="2" w:space="0" w:color="000000"/>
              <w:bottom w:val="single" w:sz="2" w:space="0" w:color="000000"/>
              <w:right w:val="single" w:sz="2" w:space="0" w:color="000000"/>
            </w:tcBorders>
          </w:tcPr>
          <w:p w:rsidR="006E4D00" w:rsidRPr="00114CCA" w:rsidRDefault="006E4D00" w:rsidP="00485D9D">
            <w:pPr>
              <w:spacing w:after="160"/>
              <w:contextualSpacing/>
            </w:pPr>
            <w:r>
              <w:t>Тема 4.2. Географическое управление и географический менеджмент</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jc w:val="center"/>
            </w:pPr>
            <w:r w:rsidRPr="00114CCA">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spacing w:after="160"/>
              <w:contextualSpacing/>
              <w:jc w:val="center"/>
              <w:rPr>
                <w:bCs/>
              </w:rPr>
            </w:pPr>
            <w:r w:rsidRPr="00114CCA">
              <w:rPr>
                <w:bCs/>
              </w:rPr>
              <w:t>4</w:t>
            </w:r>
          </w:p>
        </w:tc>
      </w:tr>
      <w:tr w:rsidR="006E4D00" w:rsidRPr="00114CCA" w:rsidTr="00485D9D">
        <w:trPr>
          <w:trHeight w:val="357"/>
        </w:trPr>
        <w:tc>
          <w:tcPr>
            <w:tcW w:w="4449"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right"/>
              <w:rPr>
                <w:b/>
              </w:rPr>
            </w:pPr>
            <w:r w:rsidRPr="00114CCA">
              <w:rPr>
                <w:b/>
              </w:rPr>
              <w:t>Итого:</w:t>
            </w:r>
          </w:p>
        </w:tc>
        <w:tc>
          <w:tcPr>
            <w:tcW w:w="797"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rPr>
                <w:b/>
              </w:rPr>
            </w:pPr>
            <w:r w:rsidRPr="00114CCA">
              <w:rPr>
                <w:b/>
              </w:rPr>
              <w:t>8</w:t>
            </w:r>
          </w:p>
        </w:tc>
        <w:tc>
          <w:tcPr>
            <w:tcW w:w="796" w:type="dxa"/>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rPr>
                <w:b/>
              </w:rPr>
            </w:pPr>
            <w:r w:rsidRPr="00114CCA">
              <w:rPr>
                <w:b/>
              </w:rPr>
              <w:t>16</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rPr>
                <w:b/>
              </w:rPr>
            </w:pPr>
            <w:r w:rsidRPr="00114CCA">
              <w:rPr>
                <w:b/>
              </w:rPr>
              <w:t>12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rPr>
                <w:b/>
              </w:rPr>
            </w:pPr>
            <w:r w:rsidRPr="00114CCA">
              <w:rPr>
                <w:b/>
              </w:rPr>
              <w:t>36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rPr>
                <w:b/>
              </w:rPr>
            </w:pPr>
            <w:r w:rsidRPr="00114CCA">
              <w:rPr>
                <w:b/>
              </w:rPr>
              <w:t>72</w:t>
            </w:r>
          </w:p>
        </w:tc>
      </w:tr>
    </w:tbl>
    <w:p w:rsidR="006E4D00" w:rsidRPr="00114CCA" w:rsidRDefault="006E4D00" w:rsidP="006E4D00">
      <w:pPr>
        <w:jc w:val="both"/>
      </w:pPr>
    </w:p>
    <w:p w:rsidR="006E4D00" w:rsidRPr="00114CCA" w:rsidRDefault="006E4D00" w:rsidP="006E4D00">
      <w:pPr>
        <w:autoSpaceDE w:val="0"/>
        <w:autoSpaceDN w:val="0"/>
        <w:adjustRightInd w:val="0"/>
        <w:ind w:firstLine="709"/>
        <w:jc w:val="both"/>
        <w:rPr>
          <w:bCs/>
          <w:i/>
        </w:rPr>
      </w:pPr>
      <w:r w:rsidRPr="00114CCA">
        <w:rPr>
          <w:bCs/>
          <w:i/>
        </w:rPr>
        <w:t>5.2. Методы обучения</w:t>
      </w:r>
    </w:p>
    <w:p w:rsidR="006E4D00" w:rsidRPr="00114CCA" w:rsidRDefault="006E4D00" w:rsidP="006E4D00">
      <w:pPr>
        <w:ind w:firstLine="708"/>
        <w:jc w:val="both"/>
      </w:pPr>
      <w:r w:rsidRPr="00114CCA">
        <w:t>Классические методы обучения: лекции, практические занятия, семинары и самостоятельная работа обучающихся;</w:t>
      </w:r>
    </w:p>
    <w:p w:rsidR="006E4D00" w:rsidRPr="00114CCA" w:rsidRDefault="006E4D00" w:rsidP="006E4D00">
      <w:pPr>
        <w:ind w:firstLine="708"/>
        <w:jc w:val="both"/>
      </w:pPr>
      <w:r w:rsidRPr="00114CCA">
        <w:t>Практико-ориентированные и научно-исследовательские методы: лекции с применением мультимедийных средств, обсуждение на коллоквиуме дискуссия на семинаре, ситуационные задачи, самоконтроль, реализуемый посредством тестирования в ЭИОС по разделам курса.</w:t>
      </w:r>
    </w:p>
    <w:p w:rsidR="006E4D00" w:rsidRPr="00114CCA" w:rsidRDefault="006E4D00" w:rsidP="006E4D00">
      <w:pPr>
        <w:jc w:val="both"/>
      </w:pPr>
    </w:p>
    <w:p w:rsidR="006E4D00" w:rsidRPr="00114CCA" w:rsidRDefault="006E4D00" w:rsidP="006E4D00">
      <w:pPr>
        <w:autoSpaceDE w:val="0"/>
        <w:autoSpaceDN w:val="0"/>
        <w:adjustRightInd w:val="0"/>
        <w:ind w:firstLine="709"/>
        <w:jc w:val="both"/>
        <w:rPr>
          <w:b/>
          <w:bCs/>
        </w:rPr>
      </w:pPr>
      <w:r w:rsidRPr="00114CCA">
        <w:rPr>
          <w:b/>
          <w:bCs/>
        </w:rPr>
        <w:t>6. Технологическая карта дисциплины</w:t>
      </w:r>
    </w:p>
    <w:p w:rsidR="006E4D00" w:rsidRPr="00114CCA" w:rsidRDefault="006E4D00" w:rsidP="006E4D00">
      <w:pPr>
        <w:ind w:firstLine="708"/>
        <w:jc w:val="both"/>
        <w:rPr>
          <w:i/>
          <w:iCs/>
        </w:rPr>
      </w:pPr>
      <w:r w:rsidRPr="00114CCA">
        <w:rPr>
          <w:i/>
          <w:iCs/>
        </w:rPr>
        <w:t>6.1. Рейтинг-план</w:t>
      </w:r>
    </w:p>
    <w:tbl>
      <w:tblPr>
        <w:tblW w:w="4788" w:type="pct"/>
        <w:jc w:val="center"/>
        <w:tblLayout w:type="fixed"/>
        <w:tblLook w:val="0000" w:firstRow="0" w:lastRow="0" w:firstColumn="0" w:lastColumn="0" w:noHBand="0" w:noVBand="0"/>
      </w:tblPr>
      <w:tblGrid>
        <w:gridCol w:w="650"/>
        <w:gridCol w:w="1570"/>
        <w:gridCol w:w="1906"/>
        <w:gridCol w:w="1377"/>
        <w:gridCol w:w="1216"/>
        <w:gridCol w:w="1166"/>
        <w:gridCol w:w="878"/>
        <w:gridCol w:w="944"/>
      </w:tblGrid>
      <w:tr w:rsidR="006E4D00" w:rsidRPr="00114CCA" w:rsidTr="00485D9D">
        <w:trPr>
          <w:trHeight w:val="600"/>
          <w:jc w:val="center"/>
        </w:trPr>
        <w:tc>
          <w:tcPr>
            <w:tcW w:w="614" w:type="dxa"/>
            <w:vMerge w:val="restart"/>
            <w:tcBorders>
              <w:top w:val="single" w:sz="2" w:space="0" w:color="000000"/>
              <w:left w:val="single" w:sz="2" w:space="0" w:color="000000"/>
              <w:bottom w:val="nil"/>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rPr>
                <w:color w:val="000000"/>
              </w:rPr>
              <w:t xml:space="preserve">№ </w:t>
            </w:r>
            <w:proofErr w:type="gramStart"/>
            <w:r w:rsidRPr="00114CCA">
              <w:rPr>
                <w:color w:val="000000"/>
              </w:rPr>
              <w:t>п</w:t>
            </w:r>
            <w:proofErr w:type="gramEnd"/>
            <w:r w:rsidRPr="00114CCA">
              <w:rPr>
                <w:color w:val="000000"/>
              </w:rPr>
              <w:t>/п</w:t>
            </w:r>
          </w:p>
        </w:tc>
        <w:tc>
          <w:tcPr>
            <w:tcW w:w="1482" w:type="dxa"/>
            <w:vMerge w:val="restart"/>
            <w:tcBorders>
              <w:top w:val="single" w:sz="2" w:space="0" w:color="000000"/>
              <w:left w:val="single" w:sz="2" w:space="0" w:color="000000"/>
              <w:right w:val="single" w:sz="2" w:space="0" w:color="000000"/>
            </w:tcBorders>
            <w:vAlign w:val="center"/>
          </w:tcPr>
          <w:p w:rsidR="006E4D00" w:rsidRPr="003C5A4B" w:rsidRDefault="006E4D00" w:rsidP="00485D9D">
            <w:pPr>
              <w:autoSpaceDE w:val="0"/>
              <w:autoSpaceDN w:val="0"/>
              <w:adjustRightInd w:val="0"/>
              <w:jc w:val="center"/>
              <w:rPr>
                <w:color w:val="000000"/>
              </w:rPr>
            </w:pPr>
            <w:r w:rsidRPr="003C5A4B">
              <w:rPr>
                <w:color w:val="000000"/>
              </w:rPr>
              <w:t>Код ОР дисциплины</w:t>
            </w:r>
          </w:p>
        </w:tc>
        <w:tc>
          <w:tcPr>
            <w:tcW w:w="1800" w:type="dxa"/>
            <w:vMerge w:val="restart"/>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rPr>
                <w:color w:val="000000"/>
              </w:rPr>
            </w:pPr>
            <w:r w:rsidRPr="00114CCA">
              <w:rPr>
                <w:color w:val="000000"/>
              </w:rPr>
              <w:t>Виды учебной деятельности</w:t>
            </w:r>
          </w:p>
          <w:p w:rsidR="006E4D00" w:rsidRPr="00114CCA" w:rsidRDefault="006E4D00" w:rsidP="00485D9D">
            <w:pPr>
              <w:autoSpaceDE w:val="0"/>
              <w:autoSpaceDN w:val="0"/>
              <w:adjustRightInd w:val="0"/>
              <w:jc w:val="center"/>
            </w:pPr>
            <w:r w:rsidRPr="00114CCA">
              <w:rPr>
                <w:color w:val="000000"/>
              </w:rPr>
              <w:t>обучающегося</w:t>
            </w:r>
          </w:p>
        </w:tc>
        <w:tc>
          <w:tcPr>
            <w:tcW w:w="1300" w:type="dxa"/>
            <w:vMerge w:val="restart"/>
            <w:tcBorders>
              <w:top w:val="single" w:sz="2" w:space="0" w:color="000000"/>
              <w:left w:val="single" w:sz="2" w:space="0" w:color="000000"/>
              <w:right w:val="single" w:sz="2" w:space="0" w:color="000000"/>
            </w:tcBorders>
            <w:vAlign w:val="center"/>
          </w:tcPr>
          <w:p w:rsidR="006E4D00" w:rsidRPr="00114CCA" w:rsidRDefault="006E4D00" w:rsidP="00485D9D">
            <w:pPr>
              <w:autoSpaceDE w:val="0"/>
              <w:autoSpaceDN w:val="0"/>
              <w:adjustRightInd w:val="0"/>
              <w:jc w:val="center"/>
              <w:rPr>
                <w:color w:val="000000"/>
              </w:rPr>
            </w:pPr>
            <w:r w:rsidRPr="00114CCA">
              <w:rPr>
                <w:color w:val="000000"/>
              </w:rPr>
              <w:t>Средства оценивания</w:t>
            </w:r>
          </w:p>
        </w:tc>
        <w:tc>
          <w:tcPr>
            <w:tcW w:w="1148" w:type="dxa"/>
            <w:vMerge w:val="restart"/>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rPr>
                <w:color w:val="000000"/>
              </w:rPr>
              <w:t>Балл за конкретное задание</w:t>
            </w:r>
          </w:p>
        </w:tc>
        <w:tc>
          <w:tcPr>
            <w:tcW w:w="1101" w:type="dxa"/>
            <w:vMerge w:val="restart"/>
            <w:tcBorders>
              <w:top w:val="single" w:sz="2" w:space="0" w:color="000000"/>
              <w:left w:val="single" w:sz="2" w:space="0" w:color="000000"/>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rPr>
                <w:color w:val="000000"/>
              </w:rPr>
              <w:t>Число заданий за семестр</w:t>
            </w:r>
          </w:p>
        </w:tc>
        <w:tc>
          <w:tcPr>
            <w:tcW w:w="1720" w:type="dxa"/>
            <w:gridSpan w:val="2"/>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rPr>
                <w:color w:val="000000"/>
              </w:rPr>
              <w:t>Баллы</w:t>
            </w:r>
          </w:p>
        </w:tc>
      </w:tr>
      <w:tr w:rsidR="006E4D00" w:rsidRPr="00114CCA" w:rsidTr="00485D9D">
        <w:trPr>
          <w:trHeight w:val="300"/>
          <w:jc w:val="center"/>
        </w:trPr>
        <w:tc>
          <w:tcPr>
            <w:tcW w:w="614" w:type="dxa"/>
            <w:vMerge/>
            <w:tcBorders>
              <w:top w:val="nil"/>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p>
        </w:tc>
        <w:tc>
          <w:tcPr>
            <w:tcW w:w="1482" w:type="dxa"/>
            <w:vMerge/>
            <w:tcBorders>
              <w:left w:val="single" w:sz="2" w:space="0" w:color="000000"/>
              <w:bottom w:val="single" w:sz="2" w:space="0" w:color="000000"/>
              <w:right w:val="single" w:sz="2" w:space="0" w:color="000000"/>
            </w:tcBorders>
            <w:shd w:val="clear" w:color="000000" w:fill="FFFFFF"/>
            <w:vAlign w:val="center"/>
          </w:tcPr>
          <w:p w:rsidR="006E4D00" w:rsidRPr="003C5A4B" w:rsidRDefault="006E4D00" w:rsidP="00485D9D">
            <w:pPr>
              <w:autoSpaceDE w:val="0"/>
              <w:autoSpaceDN w:val="0"/>
              <w:adjustRightInd w:val="0"/>
              <w:jc w:val="center"/>
            </w:pPr>
          </w:p>
        </w:tc>
        <w:tc>
          <w:tcPr>
            <w:tcW w:w="180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c>
          <w:tcPr>
            <w:tcW w:w="1300" w:type="dxa"/>
            <w:vMerge/>
            <w:tcBorders>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c>
          <w:tcPr>
            <w:tcW w:w="114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c>
          <w:tcPr>
            <w:tcW w:w="11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c>
          <w:tcPr>
            <w:tcW w:w="829" w:type="dxa"/>
            <w:tcBorders>
              <w:top w:val="nil"/>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rPr>
                <w:color w:val="000000"/>
              </w:rPr>
              <w:t>Минимальный</w:t>
            </w:r>
          </w:p>
        </w:tc>
        <w:tc>
          <w:tcPr>
            <w:tcW w:w="891" w:type="dxa"/>
            <w:tcBorders>
              <w:top w:val="nil"/>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rPr>
                <w:color w:val="000000"/>
              </w:rPr>
              <w:t>Максимальный</w:t>
            </w:r>
          </w:p>
        </w:tc>
      </w:tr>
      <w:tr w:rsidR="006E4D00" w:rsidRPr="00114CCA" w:rsidTr="00485D9D">
        <w:trPr>
          <w:trHeight w:val="300"/>
          <w:jc w:val="center"/>
        </w:trPr>
        <w:tc>
          <w:tcPr>
            <w:tcW w:w="614" w:type="dxa"/>
            <w:vMerge w:val="restart"/>
            <w:tcBorders>
              <w:top w:val="single" w:sz="2" w:space="0" w:color="000000"/>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r w:rsidRPr="00114CCA">
              <w:t>1</w:t>
            </w:r>
          </w:p>
        </w:tc>
        <w:tc>
          <w:tcPr>
            <w:tcW w:w="1482" w:type="dxa"/>
            <w:vMerge w:val="restart"/>
            <w:tcBorders>
              <w:top w:val="single" w:sz="2" w:space="0" w:color="000000"/>
              <w:left w:val="single" w:sz="2" w:space="0" w:color="000000"/>
              <w:right w:val="single" w:sz="2" w:space="0" w:color="000000"/>
            </w:tcBorders>
            <w:shd w:val="clear" w:color="000000" w:fill="FFFFFF"/>
          </w:tcPr>
          <w:p w:rsidR="006E4D00" w:rsidRPr="003C5A4B" w:rsidRDefault="006E4D00" w:rsidP="00485D9D">
            <w:pPr>
              <w:autoSpaceDE w:val="0"/>
              <w:autoSpaceDN w:val="0"/>
              <w:adjustRightInd w:val="0"/>
            </w:pPr>
            <w:r w:rsidRPr="003C5A4B">
              <w:t>ОР.4-3-1</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Работа на семинаре</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Конспект семинара, ответы на вопросы</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6</w:t>
            </w:r>
          </w:p>
        </w:tc>
        <w:tc>
          <w:tcPr>
            <w:tcW w:w="891"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10</w:t>
            </w:r>
          </w:p>
        </w:tc>
      </w:tr>
      <w:tr w:rsidR="006E4D00" w:rsidRPr="00114CCA" w:rsidTr="00485D9D">
        <w:trPr>
          <w:trHeight w:val="300"/>
          <w:jc w:val="center"/>
        </w:trPr>
        <w:tc>
          <w:tcPr>
            <w:tcW w:w="614"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Промежуточное тестирование в ЭИОС</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Ответы на вопросы банка тестовых заданий промежуточного тестирования в ЭИОС</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0-1</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t>2</w:t>
            </w:r>
          </w:p>
        </w:tc>
        <w:tc>
          <w:tcPr>
            <w:tcW w:w="829"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5</w:t>
            </w:r>
          </w:p>
        </w:tc>
        <w:tc>
          <w:tcPr>
            <w:tcW w:w="891"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10</w:t>
            </w:r>
          </w:p>
        </w:tc>
      </w:tr>
      <w:tr w:rsidR="006E4D00" w:rsidRPr="00114CCA" w:rsidTr="00485D9D">
        <w:trPr>
          <w:trHeight w:val="300"/>
          <w:jc w:val="center"/>
        </w:trPr>
        <w:tc>
          <w:tcPr>
            <w:tcW w:w="614"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t>Эссе</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t>Текст эссе</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Default="006E4D00" w:rsidP="00485D9D">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6E4D00" w:rsidRDefault="006E4D00" w:rsidP="00485D9D">
            <w:pPr>
              <w:autoSpaceDE w:val="0"/>
              <w:autoSpaceDN w:val="0"/>
              <w:adjustRightInd w:val="0"/>
              <w:jc w:val="center"/>
            </w:pPr>
            <w:r>
              <w:t>6</w:t>
            </w:r>
          </w:p>
        </w:tc>
        <w:tc>
          <w:tcPr>
            <w:tcW w:w="891" w:type="dxa"/>
            <w:tcBorders>
              <w:top w:val="single" w:sz="2" w:space="0" w:color="000000"/>
              <w:left w:val="nil"/>
              <w:bottom w:val="single" w:sz="2" w:space="0" w:color="000000"/>
              <w:right w:val="single" w:sz="2" w:space="0" w:color="000000"/>
            </w:tcBorders>
            <w:vAlign w:val="center"/>
          </w:tcPr>
          <w:p w:rsidR="006E4D00" w:rsidRDefault="006E4D00" w:rsidP="00485D9D">
            <w:pPr>
              <w:autoSpaceDE w:val="0"/>
              <w:autoSpaceDN w:val="0"/>
              <w:adjustRightInd w:val="0"/>
              <w:jc w:val="center"/>
            </w:pPr>
            <w:r>
              <w:t>10</w:t>
            </w:r>
          </w:p>
        </w:tc>
      </w:tr>
      <w:tr w:rsidR="006E4D00" w:rsidRPr="00114CCA" w:rsidTr="00485D9D">
        <w:trPr>
          <w:trHeight w:val="300"/>
          <w:jc w:val="center"/>
        </w:trPr>
        <w:tc>
          <w:tcPr>
            <w:tcW w:w="614"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Коллоквиум</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 xml:space="preserve">Ответы </w:t>
            </w:r>
            <w:r>
              <w:t>на вопросы коллоквиума</w:t>
            </w:r>
            <w:r w:rsidRPr="00114CCA">
              <w:t xml:space="preserve"> </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1</w:t>
            </w:r>
          </w:p>
        </w:tc>
        <w:tc>
          <w:tcPr>
            <w:tcW w:w="829"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6</w:t>
            </w:r>
          </w:p>
        </w:tc>
        <w:tc>
          <w:tcPr>
            <w:tcW w:w="891"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10</w:t>
            </w:r>
          </w:p>
        </w:tc>
      </w:tr>
      <w:tr w:rsidR="006E4D00" w:rsidRPr="00114CCA" w:rsidTr="00485D9D">
        <w:trPr>
          <w:trHeight w:val="300"/>
          <w:jc w:val="center"/>
        </w:trPr>
        <w:tc>
          <w:tcPr>
            <w:tcW w:w="614"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t>Исследовательская работа</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t>Защита работы с презентацией и докладом</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6</w:t>
            </w:r>
          </w:p>
        </w:tc>
        <w:tc>
          <w:tcPr>
            <w:tcW w:w="891"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10</w:t>
            </w:r>
          </w:p>
        </w:tc>
      </w:tr>
      <w:tr w:rsidR="006E4D00" w:rsidRPr="00114CCA" w:rsidTr="00485D9D">
        <w:trPr>
          <w:trHeight w:val="300"/>
          <w:jc w:val="center"/>
        </w:trPr>
        <w:tc>
          <w:tcPr>
            <w:tcW w:w="614"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6E4D00" w:rsidRPr="00114CCA" w:rsidRDefault="006E4D00" w:rsidP="00485D9D">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Проект</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Защита проекта, ответы на вопросы</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1</w:t>
            </w:r>
          </w:p>
        </w:tc>
        <w:tc>
          <w:tcPr>
            <w:tcW w:w="829"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16</w:t>
            </w:r>
          </w:p>
        </w:tc>
        <w:tc>
          <w:tcPr>
            <w:tcW w:w="891"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2</w:t>
            </w:r>
            <w:r w:rsidRPr="00114CCA">
              <w:t>0</w:t>
            </w:r>
          </w:p>
        </w:tc>
      </w:tr>
      <w:tr w:rsidR="006E4D00" w:rsidRPr="00114CCA" w:rsidTr="00485D9D">
        <w:trPr>
          <w:trHeight w:val="300"/>
          <w:jc w:val="center"/>
        </w:trPr>
        <w:tc>
          <w:tcPr>
            <w:tcW w:w="614" w:type="dxa"/>
            <w:vMerge/>
            <w:tcBorders>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p>
        </w:tc>
        <w:tc>
          <w:tcPr>
            <w:tcW w:w="1482" w:type="dxa"/>
            <w:vMerge/>
            <w:tcBorders>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Итоговое тестирование в ЭИОС</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pPr>
            <w:r w:rsidRPr="00114CCA">
              <w:t xml:space="preserve">Ответы на вопросы банка тестовых </w:t>
            </w:r>
            <w:r w:rsidRPr="00114CCA">
              <w:lastRenderedPageBreak/>
              <w:t>заданий итогового тестирования в ЭИОС</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lastRenderedPageBreak/>
              <w:t>0-1</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1</w:t>
            </w:r>
          </w:p>
        </w:tc>
        <w:tc>
          <w:tcPr>
            <w:tcW w:w="829"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10</w:t>
            </w:r>
          </w:p>
        </w:tc>
        <w:tc>
          <w:tcPr>
            <w:tcW w:w="891"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t>30</w:t>
            </w:r>
          </w:p>
        </w:tc>
      </w:tr>
      <w:tr w:rsidR="006E4D00" w:rsidRPr="00114CCA" w:rsidTr="00485D9D">
        <w:trPr>
          <w:trHeight w:val="300"/>
          <w:jc w:val="center"/>
        </w:trPr>
        <w:tc>
          <w:tcPr>
            <w:tcW w:w="614"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14CCA" w:rsidRDefault="006E4D00" w:rsidP="00485D9D">
            <w:pPr>
              <w:autoSpaceDE w:val="0"/>
              <w:autoSpaceDN w:val="0"/>
              <w:adjustRightInd w:val="0"/>
              <w:jc w:val="center"/>
            </w:pPr>
          </w:p>
        </w:tc>
        <w:tc>
          <w:tcPr>
            <w:tcW w:w="148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rPr>
                <w:color w:val="000000"/>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right"/>
            </w:pPr>
            <w:r w:rsidRPr="00114CCA">
              <w:rPr>
                <w:color w:val="000000"/>
              </w:rPr>
              <w:t>Итого:</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14CCA" w:rsidRDefault="006E4D00" w:rsidP="00485D9D">
            <w:pPr>
              <w:autoSpaceDE w:val="0"/>
              <w:autoSpaceDN w:val="0"/>
              <w:adjustRightInd w:val="0"/>
              <w:jc w:val="center"/>
            </w:pPr>
            <w:r w:rsidRPr="00114CCA">
              <w:t>11</w:t>
            </w:r>
          </w:p>
        </w:tc>
        <w:tc>
          <w:tcPr>
            <w:tcW w:w="829"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55</w:t>
            </w:r>
          </w:p>
        </w:tc>
        <w:tc>
          <w:tcPr>
            <w:tcW w:w="891" w:type="dxa"/>
            <w:tcBorders>
              <w:top w:val="single" w:sz="2" w:space="0" w:color="000000"/>
              <w:left w:val="nil"/>
              <w:bottom w:val="single" w:sz="2" w:space="0" w:color="000000"/>
              <w:right w:val="single" w:sz="2" w:space="0" w:color="000000"/>
            </w:tcBorders>
            <w:vAlign w:val="center"/>
          </w:tcPr>
          <w:p w:rsidR="006E4D00" w:rsidRPr="00114CCA" w:rsidRDefault="006E4D00" w:rsidP="00485D9D">
            <w:pPr>
              <w:autoSpaceDE w:val="0"/>
              <w:autoSpaceDN w:val="0"/>
              <w:adjustRightInd w:val="0"/>
              <w:jc w:val="center"/>
            </w:pPr>
            <w:r w:rsidRPr="00114CCA">
              <w:t>100</w:t>
            </w:r>
          </w:p>
        </w:tc>
      </w:tr>
    </w:tbl>
    <w:p w:rsidR="006E4D00" w:rsidRPr="00114CCA" w:rsidRDefault="006E4D00" w:rsidP="006E4D00">
      <w:pPr>
        <w:jc w:val="both"/>
      </w:pPr>
    </w:p>
    <w:p w:rsidR="006E4D00" w:rsidRPr="00114CCA" w:rsidRDefault="006E4D00" w:rsidP="006E4D00">
      <w:pPr>
        <w:autoSpaceDE w:val="0"/>
        <w:autoSpaceDN w:val="0"/>
        <w:adjustRightInd w:val="0"/>
        <w:ind w:firstLine="709"/>
        <w:jc w:val="both"/>
        <w:rPr>
          <w:b/>
          <w:bCs/>
        </w:rPr>
      </w:pPr>
      <w:r w:rsidRPr="00114CCA">
        <w:rPr>
          <w:b/>
          <w:bCs/>
        </w:rPr>
        <w:t>7. Учебно-методическое и информационное обеспечение</w:t>
      </w:r>
    </w:p>
    <w:p w:rsidR="006E4D00"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7.1. Основная литература</w:t>
      </w:r>
    </w:p>
    <w:p w:rsidR="006E4D00" w:rsidRPr="00FD6C2D" w:rsidRDefault="006E4D00" w:rsidP="006E4D00">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r>
        <w:rPr>
          <w:rFonts w:ascii="Times New Roman" w:hAnsi="Times New Roman"/>
          <w:sz w:val="24"/>
          <w:szCs w:val="24"/>
        </w:rPr>
        <w:t>1. Ким, С.А. Маркетинг: учебник / С.А. Ким. - Москва</w:t>
      </w:r>
      <w:r w:rsidRPr="00FD6C2D">
        <w:rPr>
          <w:rFonts w:ascii="Times New Roman" w:hAnsi="Times New Roman"/>
          <w:sz w:val="24"/>
          <w:szCs w:val="24"/>
        </w:rPr>
        <w:t xml:space="preserve">: Издательско-торговая корпорация «Дашков </w:t>
      </w:r>
      <w:r>
        <w:rPr>
          <w:rFonts w:ascii="Times New Roman" w:hAnsi="Times New Roman"/>
          <w:sz w:val="24"/>
          <w:szCs w:val="24"/>
        </w:rPr>
        <w:t>и</w:t>
      </w:r>
      <w:proofErr w:type="gramStart"/>
      <w:r>
        <w:rPr>
          <w:rFonts w:ascii="Times New Roman" w:hAnsi="Times New Roman"/>
          <w:sz w:val="24"/>
          <w:szCs w:val="24"/>
        </w:rPr>
        <w:t xml:space="preserve"> К</w:t>
      </w:r>
      <w:proofErr w:type="gramEnd"/>
      <w:r>
        <w:rPr>
          <w:rFonts w:ascii="Times New Roman" w:hAnsi="Times New Roman"/>
          <w:sz w:val="24"/>
          <w:szCs w:val="24"/>
        </w:rPr>
        <w:t>°», 2017. - 258 с.</w:t>
      </w:r>
      <w:r w:rsidRPr="00FD6C2D">
        <w:rPr>
          <w:rFonts w:ascii="Times New Roman" w:hAnsi="Times New Roman"/>
          <w:sz w:val="24"/>
          <w:szCs w:val="24"/>
        </w:rPr>
        <w:t xml:space="preserve">: ил. - </w:t>
      </w:r>
      <w:proofErr w:type="spellStart"/>
      <w:r w:rsidRPr="00FD6C2D">
        <w:rPr>
          <w:rFonts w:ascii="Times New Roman" w:hAnsi="Times New Roman"/>
          <w:sz w:val="24"/>
          <w:szCs w:val="24"/>
        </w:rPr>
        <w:t>Библиогр</w:t>
      </w:r>
      <w:proofErr w:type="spellEnd"/>
      <w:r w:rsidRPr="00FD6C2D">
        <w:rPr>
          <w:rFonts w:ascii="Times New Roman" w:hAnsi="Times New Roman"/>
          <w:sz w:val="24"/>
          <w:szCs w:val="24"/>
        </w:rPr>
        <w:t>.</w:t>
      </w:r>
      <w:r>
        <w:rPr>
          <w:rFonts w:ascii="Times New Roman" w:hAnsi="Times New Roman"/>
          <w:sz w:val="24"/>
          <w:szCs w:val="24"/>
        </w:rPr>
        <w:t xml:space="preserve"> в кн. - ISBN 978-5-394-02014-8</w:t>
      </w:r>
      <w:r w:rsidRPr="00FD6C2D">
        <w:rPr>
          <w:rFonts w:ascii="Times New Roman" w:hAnsi="Times New Roman"/>
          <w:sz w:val="24"/>
          <w:szCs w:val="24"/>
        </w:rPr>
        <w:t>; То же [Электронный ресурс]. - URL:</w:t>
      </w:r>
      <w:r w:rsidRPr="00FD6C2D">
        <w:rPr>
          <w:rFonts w:ascii="Arial" w:hAnsi="Arial" w:cs="Arial"/>
          <w:color w:val="454545"/>
          <w:sz w:val="21"/>
          <w:szCs w:val="21"/>
        </w:rPr>
        <w:t> </w:t>
      </w:r>
      <w:hyperlink r:id="rId50" w:history="1">
        <w:r w:rsidRPr="00FD6C2D">
          <w:rPr>
            <w:rStyle w:val="af0"/>
            <w:rFonts w:ascii="Times New Roman" w:hAnsi="Times New Roman"/>
            <w:color w:val="006CA1"/>
            <w:sz w:val="21"/>
            <w:szCs w:val="21"/>
          </w:rPr>
          <w:t>http://biblioclub.ru/index.php?page=book&amp;id=454084</w:t>
        </w:r>
      </w:hyperlink>
      <w:r w:rsidRPr="00FD6C2D">
        <w:rPr>
          <w:rFonts w:ascii="Times New Roman" w:hAnsi="Times New Roman"/>
          <w:color w:val="454545"/>
          <w:sz w:val="24"/>
          <w:szCs w:val="24"/>
        </w:rPr>
        <w:t> </w:t>
      </w:r>
    </w:p>
    <w:p w:rsidR="006E4D00" w:rsidRDefault="006E4D00" w:rsidP="006E4D00">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r>
        <w:rPr>
          <w:rFonts w:ascii="Times New Roman" w:hAnsi="Times New Roman"/>
          <w:sz w:val="24"/>
          <w:szCs w:val="24"/>
        </w:rPr>
        <w:t xml:space="preserve">2. </w:t>
      </w:r>
      <w:r w:rsidRPr="00FD6C2D">
        <w:rPr>
          <w:rFonts w:ascii="Times New Roman" w:hAnsi="Times New Roman"/>
          <w:sz w:val="24"/>
          <w:szCs w:val="24"/>
        </w:rPr>
        <w:t xml:space="preserve">Коробко, В.И. </w:t>
      </w:r>
      <w:r>
        <w:rPr>
          <w:rFonts w:ascii="Times New Roman" w:hAnsi="Times New Roman"/>
          <w:sz w:val="24"/>
          <w:szCs w:val="24"/>
        </w:rPr>
        <w:t>Географический</w:t>
      </w:r>
      <w:r w:rsidRPr="00FD6C2D">
        <w:rPr>
          <w:rFonts w:ascii="Times New Roman" w:hAnsi="Times New Roman"/>
          <w:sz w:val="24"/>
          <w:szCs w:val="24"/>
        </w:rPr>
        <w:t xml:space="preserve"> м</w:t>
      </w:r>
      <w:r>
        <w:rPr>
          <w:rFonts w:ascii="Times New Roman" w:hAnsi="Times New Roman"/>
          <w:sz w:val="24"/>
          <w:szCs w:val="24"/>
        </w:rPr>
        <w:t>енеджмент</w:t>
      </w:r>
      <w:r w:rsidRPr="00FD6C2D">
        <w:rPr>
          <w:rFonts w:ascii="Times New Roman" w:hAnsi="Times New Roman"/>
          <w:sz w:val="24"/>
          <w:szCs w:val="24"/>
        </w:rPr>
        <w:t>: учебное п</w:t>
      </w:r>
      <w:r>
        <w:rPr>
          <w:rFonts w:ascii="Times New Roman" w:hAnsi="Times New Roman"/>
          <w:sz w:val="24"/>
          <w:szCs w:val="24"/>
        </w:rPr>
        <w:t>особие / В.И. Коробко. - Москва</w:t>
      </w:r>
      <w:r w:rsidRPr="00FD6C2D">
        <w:rPr>
          <w:rFonts w:ascii="Times New Roman" w:hAnsi="Times New Roman"/>
          <w:sz w:val="24"/>
          <w:szCs w:val="24"/>
        </w:rPr>
        <w:t xml:space="preserve">: </w:t>
      </w:r>
      <w:proofErr w:type="spellStart"/>
      <w:r w:rsidRPr="00FD6C2D">
        <w:rPr>
          <w:rFonts w:ascii="Times New Roman" w:hAnsi="Times New Roman"/>
          <w:sz w:val="24"/>
          <w:szCs w:val="24"/>
        </w:rPr>
        <w:t>Юнити</w:t>
      </w:r>
      <w:proofErr w:type="spellEnd"/>
      <w:r w:rsidRPr="00FD6C2D">
        <w:rPr>
          <w:rFonts w:ascii="Times New Roman" w:hAnsi="Times New Roman"/>
          <w:sz w:val="24"/>
          <w:szCs w:val="24"/>
        </w:rPr>
        <w:t xml:space="preserve">-Дана, 2015. - </w:t>
      </w:r>
      <w:r>
        <w:rPr>
          <w:rFonts w:ascii="Times New Roman" w:hAnsi="Times New Roman"/>
          <w:sz w:val="24"/>
          <w:szCs w:val="24"/>
        </w:rPr>
        <w:t>303 с. - ISBN 978-5-238-01825-6</w:t>
      </w:r>
      <w:r w:rsidRPr="00FD6C2D">
        <w:rPr>
          <w:rFonts w:ascii="Times New Roman" w:hAnsi="Times New Roman"/>
          <w:sz w:val="24"/>
          <w:szCs w:val="24"/>
        </w:rPr>
        <w:t>; То же [Электронный ресурс]. - URL:</w:t>
      </w:r>
      <w:r w:rsidRPr="00FD6C2D">
        <w:rPr>
          <w:rFonts w:ascii="Times New Roman" w:hAnsi="Times New Roman"/>
          <w:color w:val="454545"/>
          <w:sz w:val="24"/>
          <w:szCs w:val="24"/>
        </w:rPr>
        <w:t> </w:t>
      </w:r>
      <w:hyperlink r:id="rId51" w:history="1">
        <w:r w:rsidRPr="00FD6C2D">
          <w:rPr>
            <w:rStyle w:val="af0"/>
            <w:rFonts w:ascii="Times New Roman" w:hAnsi="Times New Roman"/>
            <w:color w:val="006CA1"/>
            <w:sz w:val="24"/>
            <w:szCs w:val="24"/>
          </w:rPr>
          <w:t>http://biblioclub.ru/index.php?page=book&amp;id=118199</w:t>
        </w:r>
      </w:hyperlink>
    </w:p>
    <w:p w:rsidR="006E4D00" w:rsidRDefault="006E4D00" w:rsidP="006E4D00">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r>
        <w:rPr>
          <w:rFonts w:ascii="Times New Roman" w:hAnsi="Times New Roman"/>
          <w:sz w:val="24"/>
          <w:szCs w:val="24"/>
        </w:rPr>
        <w:t xml:space="preserve">3. </w:t>
      </w:r>
      <w:r w:rsidRPr="00615D5E">
        <w:rPr>
          <w:rFonts w:ascii="Times New Roman" w:hAnsi="Times New Roman"/>
          <w:sz w:val="24"/>
          <w:szCs w:val="24"/>
        </w:rPr>
        <w:t>Гамм, Т.А. Экологический менеджмент и аудит: учебное пособие / Т.А. Гамм, С.В. Шабанова; Министерство образования и науки Российской Федерации, Оренбургский Государственный Университет. - Оренбург</w:t>
      </w:r>
      <w:r>
        <w:rPr>
          <w:rFonts w:ascii="Times New Roman" w:hAnsi="Times New Roman"/>
          <w:sz w:val="24"/>
          <w:szCs w:val="24"/>
        </w:rPr>
        <w:t>: ОГУ, 2016. - 102 с.</w:t>
      </w:r>
      <w:r w:rsidRPr="00615D5E">
        <w:rPr>
          <w:rFonts w:ascii="Times New Roman" w:hAnsi="Times New Roman"/>
          <w:sz w:val="24"/>
          <w:szCs w:val="24"/>
        </w:rPr>
        <w:t>: ил</w:t>
      </w:r>
      <w:proofErr w:type="gramStart"/>
      <w:r w:rsidRPr="00615D5E">
        <w:rPr>
          <w:rFonts w:ascii="Times New Roman" w:hAnsi="Times New Roman"/>
          <w:sz w:val="24"/>
          <w:szCs w:val="24"/>
        </w:rPr>
        <w:t xml:space="preserve">., </w:t>
      </w:r>
      <w:proofErr w:type="gramEnd"/>
      <w:r w:rsidRPr="00615D5E">
        <w:rPr>
          <w:rFonts w:ascii="Times New Roman" w:hAnsi="Times New Roman"/>
          <w:sz w:val="24"/>
          <w:szCs w:val="24"/>
        </w:rPr>
        <w:t xml:space="preserve">табл. - </w:t>
      </w:r>
      <w:proofErr w:type="spellStart"/>
      <w:r w:rsidRPr="00615D5E">
        <w:rPr>
          <w:rFonts w:ascii="Times New Roman" w:hAnsi="Times New Roman"/>
          <w:sz w:val="24"/>
          <w:szCs w:val="24"/>
        </w:rPr>
        <w:t>Библиогр</w:t>
      </w:r>
      <w:proofErr w:type="spellEnd"/>
      <w:r w:rsidRPr="00615D5E">
        <w:rPr>
          <w:rFonts w:ascii="Times New Roman" w:hAnsi="Times New Roman"/>
          <w:sz w:val="24"/>
          <w:szCs w:val="24"/>
        </w:rPr>
        <w:t>. в кн. - ISBN 978-5-7410-1598-8; То же [Электронный ресурс]. - URL:</w:t>
      </w:r>
      <w:r w:rsidRPr="00615D5E">
        <w:rPr>
          <w:rFonts w:ascii="Times New Roman" w:hAnsi="Times New Roman"/>
          <w:color w:val="454545"/>
          <w:sz w:val="24"/>
          <w:szCs w:val="24"/>
        </w:rPr>
        <w:t> </w:t>
      </w:r>
      <w:hyperlink r:id="rId52" w:history="1">
        <w:r w:rsidRPr="00615D5E">
          <w:rPr>
            <w:rStyle w:val="af0"/>
            <w:rFonts w:ascii="Times New Roman" w:hAnsi="Times New Roman"/>
            <w:color w:val="006CA1"/>
            <w:sz w:val="24"/>
            <w:szCs w:val="24"/>
          </w:rPr>
          <w:t>http://biblioclub.ru/index.php?page=book&amp;id=467214</w:t>
        </w:r>
      </w:hyperlink>
    </w:p>
    <w:p w:rsidR="006E4D00" w:rsidRPr="009527EC" w:rsidRDefault="006E4D00" w:rsidP="006E4D00">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r>
        <w:rPr>
          <w:rFonts w:ascii="Times New Roman" w:hAnsi="Times New Roman"/>
          <w:sz w:val="24"/>
          <w:szCs w:val="24"/>
        </w:rPr>
        <w:t xml:space="preserve">4. </w:t>
      </w:r>
      <w:r w:rsidRPr="009527EC">
        <w:rPr>
          <w:rFonts w:ascii="Times New Roman" w:hAnsi="Times New Roman"/>
          <w:sz w:val="24"/>
          <w:szCs w:val="24"/>
        </w:rPr>
        <w:t>Де</w:t>
      </w:r>
      <w:r>
        <w:rPr>
          <w:rFonts w:ascii="Times New Roman" w:hAnsi="Times New Roman"/>
          <w:sz w:val="24"/>
          <w:szCs w:val="24"/>
        </w:rPr>
        <w:t>мичев, А.А. Экологическое право</w:t>
      </w:r>
      <w:r w:rsidRPr="009527EC">
        <w:rPr>
          <w:rFonts w:ascii="Times New Roman" w:hAnsi="Times New Roman"/>
          <w:sz w:val="24"/>
          <w:szCs w:val="24"/>
        </w:rPr>
        <w:t>: учебник / А.А. Демичев, О.С. Грачева</w:t>
      </w:r>
      <w:r>
        <w:rPr>
          <w:rFonts w:ascii="Times New Roman" w:hAnsi="Times New Roman"/>
          <w:sz w:val="24"/>
          <w:szCs w:val="24"/>
        </w:rPr>
        <w:t>. - Москва</w:t>
      </w:r>
      <w:r w:rsidRPr="009527EC">
        <w:rPr>
          <w:rFonts w:ascii="Times New Roman" w:hAnsi="Times New Roman"/>
          <w:sz w:val="24"/>
          <w:szCs w:val="24"/>
        </w:rPr>
        <w:t xml:space="preserve">: Прометей, 2017. - </w:t>
      </w:r>
      <w:r>
        <w:rPr>
          <w:rFonts w:ascii="Times New Roman" w:hAnsi="Times New Roman"/>
          <w:sz w:val="24"/>
          <w:szCs w:val="24"/>
        </w:rPr>
        <w:t>349 с. - ISBN 978-5-906879-31-8</w:t>
      </w:r>
      <w:r w:rsidRPr="009527EC">
        <w:rPr>
          <w:rFonts w:ascii="Times New Roman" w:hAnsi="Times New Roman"/>
          <w:sz w:val="24"/>
          <w:szCs w:val="24"/>
        </w:rPr>
        <w:t>; То же [Электронный ресурс]. - URL</w:t>
      </w:r>
      <w:r w:rsidRPr="009527EC">
        <w:rPr>
          <w:rFonts w:ascii="Times New Roman" w:hAnsi="Times New Roman"/>
          <w:color w:val="454545"/>
          <w:sz w:val="24"/>
          <w:szCs w:val="24"/>
        </w:rPr>
        <w:t>: </w:t>
      </w:r>
      <w:hyperlink r:id="rId53" w:history="1">
        <w:r w:rsidRPr="009527EC">
          <w:rPr>
            <w:rStyle w:val="af0"/>
            <w:rFonts w:ascii="Times New Roman" w:hAnsi="Times New Roman"/>
            <w:color w:val="006CA1"/>
            <w:sz w:val="24"/>
            <w:szCs w:val="24"/>
          </w:rPr>
          <w:t>http://biblioclub.ru/index.php?page=book&amp;id=483187</w:t>
        </w:r>
      </w:hyperlink>
    </w:p>
    <w:p w:rsidR="006E4D00" w:rsidRPr="00615D5E" w:rsidRDefault="006E4D00" w:rsidP="006E4D00">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p>
    <w:p w:rsidR="006E4D00" w:rsidRPr="00114CCA"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color w:val="000000"/>
        </w:rPr>
      </w:pPr>
    </w:p>
    <w:p w:rsidR="006E4D00"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7.2. Дополнительная литература</w:t>
      </w:r>
    </w:p>
    <w:p w:rsidR="006E4D00" w:rsidRPr="009527EC" w:rsidRDefault="006E4D00" w:rsidP="006E4D00">
      <w:pPr>
        <w:pStyle w:val="aa"/>
        <w:spacing w:after="0" w:line="240" w:lineRule="auto"/>
        <w:jc w:val="both"/>
        <w:rPr>
          <w:rFonts w:ascii="Times New Roman" w:hAnsi="Times New Roman"/>
          <w:sz w:val="24"/>
          <w:szCs w:val="24"/>
        </w:rPr>
      </w:pPr>
      <w:r>
        <w:rPr>
          <w:rFonts w:ascii="Times New Roman" w:hAnsi="Times New Roman"/>
          <w:sz w:val="24"/>
          <w:szCs w:val="24"/>
        </w:rPr>
        <w:t xml:space="preserve">1. </w:t>
      </w:r>
      <w:r w:rsidRPr="00614BF4">
        <w:rPr>
          <w:rFonts w:ascii="Times New Roman" w:hAnsi="Times New Roman"/>
          <w:sz w:val="24"/>
          <w:szCs w:val="24"/>
        </w:rPr>
        <w:t xml:space="preserve">Потравный, И.М. Экономика и организация природопользования: учебник / И.М. Потравный, Н.Н. Лукьянчиков. - 4-е изд., </w:t>
      </w:r>
      <w:proofErr w:type="spellStart"/>
      <w:r w:rsidRPr="00614BF4">
        <w:rPr>
          <w:rFonts w:ascii="Times New Roman" w:hAnsi="Times New Roman"/>
          <w:sz w:val="24"/>
          <w:szCs w:val="24"/>
        </w:rPr>
        <w:t>перераб</w:t>
      </w:r>
      <w:proofErr w:type="spellEnd"/>
      <w:r w:rsidRPr="00614BF4">
        <w:rPr>
          <w:rFonts w:ascii="Times New Roman" w:hAnsi="Times New Roman"/>
          <w:sz w:val="24"/>
          <w:szCs w:val="24"/>
        </w:rPr>
        <w:t xml:space="preserve">. и доп. - Москва: </w:t>
      </w:r>
      <w:proofErr w:type="spellStart"/>
      <w:r w:rsidRPr="00614BF4">
        <w:rPr>
          <w:rFonts w:ascii="Times New Roman" w:hAnsi="Times New Roman"/>
          <w:sz w:val="24"/>
          <w:szCs w:val="24"/>
        </w:rPr>
        <w:t>Юнити</w:t>
      </w:r>
      <w:proofErr w:type="spellEnd"/>
      <w:r w:rsidRPr="00614BF4">
        <w:rPr>
          <w:rFonts w:ascii="Times New Roman" w:hAnsi="Times New Roman"/>
          <w:sz w:val="24"/>
          <w:szCs w:val="24"/>
        </w:rPr>
        <w:t>-Дана, 2015. - 687 с. - (Золотой фонд российских учебников). - ISBN 978-5-238-01672-6; То же [Электронный ресурс]. - URL:</w:t>
      </w:r>
      <w:r w:rsidRPr="009527EC">
        <w:rPr>
          <w:rFonts w:ascii="Times New Roman" w:hAnsi="Times New Roman"/>
          <w:color w:val="454545"/>
          <w:sz w:val="24"/>
          <w:szCs w:val="24"/>
        </w:rPr>
        <w:t> </w:t>
      </w:r>
      <w:hyperlink r:id="rId54" w:history="1">
        <w:r w:rsidRPr="009527EC">
          <w:rPr>
            <w:rStyle w:val="af0"/>
            <w:rFonts w:ascii="Times New Roman" w:hAnsi="Times New Roman"/>
            <w:color w:val="006CA1"/>
            <w:sz w:val="24"/>
            <w:szCs w:val="24"/>
          </w:rPr>
          <w:t>http://biblioclub.ru/index.php?page=book&amp;id=118253</w:t>
        </w:r>
      </w:hyperlink>
      <w:r w:rsidRPr="009527EC">
        <w:rPr>
          <w:rFonts w:ascii="Times New Roman" w:hAnsi="Times New Roman"/>
          <w:color w:val="454545"/>
          <w:sz w:val="24"/>
          <w:szCs w:val="24"/>
        </w:rPr>
        <w:t> </w:t>
      </w:r>
    </w:p>
    <w:p w:rsidR="006E4D00" w:rsidRPr="00CB5323" w:rsidRDefault="006E4D00" w:rsidP="006E4D00">
      <w:pPr>
        <w:pStyle w:val="aa"/>
        <w:spacing w:after="0" w:line="240" w:lineRule="auto"/>
        <w:jc w:val="both"/>
        <w:rPr>
          <w:rFonts w:ascii="Times New Roman" w:hAnsi="Times New Roman"/>
          <w:sz w:val="24"/>
          <w:szCs w:val="24"/>
        </w:rPr>
      </w:pPr>
      <w:r>
        <w:rPr>
          <w:rFonts w:ascii="Times New Roman" w:hAnsi="Times New Roman"/>
          <w:sz w:val="24"/>
          <w:szCs w:val="24"/>
        </w:rPr>
        <w:t xml:space="preserve">2. </w:t>
      </w:r>
      <w:proofErr w:type="spellStart"/>
      <w:r w:rsidRPr="00614BF4">
        <w:rPr>
          <w:rFonts w:ascii="Times New Roman" w:hAnsi="Times New Roman"/>
          <w:sz w:val="24"/>
          <w:szCs w:val="24"/>
        </w:rPr>
        <w:t>Лужнова</w:t>
      </w:r>
      <w:proofErr w:type="spellEnd"/>
      <w:r w:rsidRPr="00614BF4">
        <w:rPr>
          <w:rFonts w:ascii="Times New Roman" w:hAnsi="Times New Roman"/>
          <w:sz w:val="24"/>
          <w:szCs w:val="24"/>
        </w:rPr>
        <w:t>, Н.В. Стратегическое маркетинговое управление: учебник / Н.В. </w:t>
      </w:r>
      <w:proofErr w:type="spellStart"/>
      <w:r w:rsidRPr="00614BF4">
        <w:rPr>
          <w:rFonts w:ascii="Times New Roman" w:hAnsi="Times New Roman"/>
          <w:sz w:val="24"/>
          <w:szCs w:val="24"/>
        </w:rPr>
        <w:t>Лужнова</w:t>
      </w:r>
      <w:proofErr w:type="spellEnd"/>
      <w:r w:rsidRPr="00614BF4">
        <w:rPr>
          <w:rFonts w:ascii="Times New Roman" w:hAnsi="Times New Roman"/>
          <w:sz w:val="24"/>
          <w:szCs w:val="24"/>
        </w:rPr>
        <w:t>, О.М. </w:t>
      </w:r>
      <w:proofErr w:type="spellStart"/>
      <w:r w:rsidRPr="00614BF4">
        <w:rPr>
          <w:rFonts w:ascii="Times New Roman" w:hAnsi="Times New Roman"/>
          <w:sz w:val="24"/>
          <w:szCs w:val="24"/>
        </w:rPr>
        <w:t>Калиева</w:t>
      </w:r>
      <w:proofErr w:type="spellEnd"/>
      <w:proofErr w:type="gramStart"/>
      <w:r w:rsidRPr="00614BF4">
        <w:rPr>
          <w:rFonts w:ascii="Times New Roman" w:hAnsi="Times New Roman"/>
          <w:sz w:val="24"/>
          <w:szCs w:val="24"/>
        </w:rPr>
        <w:t xml:space="preserve"> ;</w:t>
      </w:r>
      <w:proofErr w:type="gramEnd"/>
      <w:r w:rsidRPr="00614BF4">
        <w:rPr>
          <w:rFonts w:ascii="Times New Roman" w:hAnsi="Times New Roman"/>
          <w:sz w:val="24"/>
          <w:szCs w:val="24"/>
        </w:rPr>
        <w:t xml:space="preserve"> Министерство образования и науки Российской Федерации, Оренбургский Государственный Университет. - Оренбург: ОГУ, 2017. - 289 с.: табл. - ISBN 978-5-7410-1642-8; То же [Электронный ресурс]. - URL:</w:t>
      </w:r>
      <w:r w:rsidRPr="00614BF4">
        <w:rPr>
          <w:rFonts w:ascii="Times New Roman" w:hAnsi="Times New Roman"/>
          <w:color w:val="454545"/>
          <w:sz w:val="24"/>
          <w:szCs w:val="24"/>
        </w:rPr>
        <w:t> </w:t>
      </w:r>
      <w:hyperlink r:id="rId55" w:history="1">
        <w:r w:rsidRPr="00614BF4">
          <w:rPr>
            <w:rStyle w:val="af0"/>
            <w:rFonts w:ascii="Times New Roman" w:hAnsi="Times New Roman"/>
            <w:color w:val="006CA1"/>
            <w:sz w:val="24"/>
            <w:szCs w:val="24"/>
          </w:rPr>
          <w:t>http://biblioclub.ru/index.php?page=book&amp;id=481776</w:t>
        </w:r>
      </w:hyperlink>
      <w:r w:rsidRPr="00614BF4">
        <w:rPr>
          <w:rFonts w:ascii="Times New Roman" w:hAnsi="Times New Roman"/>
          <w:color w:val="454545"/>
          <w:sz w:val="24"/>
          <w:szCs w:val="24"/>
        </w:rPr>
        <w:t> </w:t>
      </w:r>
    </w:p>
    <w:p w:rsidR="006E4D00" w:rsidRPr="00614BF4" w:rsidRDefault="006E4D00" w:rsidP="006E4D00">
      <w:pPr>
        <w:pStyle w:val="aa"/>
        <w:spacing w:after="0" w:line="240" w:lineRule="auto"/>
        <w:jc w:val="both"/>
        <w:rPr>
          <w:rFonts w:ascii="Times New Roman" w:hAnsi="Times New Roman"/>
          <w:sz w:val="24"/>
          <w:szCs w:val="24"/>
        </w:rPr>
      </w:pPr>
      <w:r>
        <w:rPr>
          <w:rFonts w:ascii="Times New Roman" w:hAnsi="Times New Roman"/>
          <w:sz w:val="24"/>
          <w:szCs w:val="24"/>
        </w:rPr>
        <w:t xml:space="preserve">3. </w:t>
      </w:r>
      <w:proofErr w:type="gramStart"/>
      <w:r w:rsidRPr="00CB5323">
        <w:rPr>
          <w:rFonts w:ascii="Times New Roman" w:hAnsi="Times New Roman"/>
          <w:sz w:val="24"/>
          <w:szCs w:val="24"/>
        </w:rPr>
        <w:t>Моргунов</w:t>
      </w:r>
      <w:proofErr w:type="gramEnd"/>
      <w:r w:rsidRPr="00CB5323">
        <w:rPr>
          <w:rFonts w:ascii="Times New Roman" w:hAnsi="Times New Roman"/>
          <w:sz w:val="24"/>
          <w:szCs w:val="24"/>
        </w:rPr>
        <w:t>, В.И. Международный маркетинг: учебник / В.И. Моргунов, С.В. Моргунов. - Москва: Издательско-торговая корпорация «Дашков и</w:t>
      </w:r>
      <w:proofErr w:type="gramStart"/>
      <w:r w:rsidRPr="00CB5323">
        <w:rPr>
          <w:rFonts w:ascii="Times New Roman" w:hAnsi="Times New Roman"/>
          <w:sz w:val="24"/>
          <w:szCs w:val="24"/>
        </w:rPr>
        <w:t xml:space="preserve"> К</w:t>
      </w:r>
      <w:proofErr w:type="gramEnd"/>
      <w:r w:rsidRPr="00CB5323">
        <w:rPr>
          <w:rFonts w:ascii="Times New Roman" w:hAnsi="Times New Roman"/>
          <w:sz w:val="24"/>
          <w:szCs w:val="24"/>
        </w:rPr>
        <w:t xml:space="preserve">°», 2017. - 182 с.: ил. - (Учебные издания для бакалавров). - </w:t>
      </w:r>
      <w:proofErr w:type="spellStart"/>
      <w:r w:rsidRPr="00CB5323">
        <w:rPr>
          <w:rFonts w:ascii="Times New Roman" w:hAnsi="Times New Roman"/>
          <w:sz w:val="24"/>
          <w:szCs w:val="24"/>
        </w:rPr>
        <w:t>Библиогр</w:t>
      </w:r>
      <w:proofErr w:type="spellEnd"/>
      <w:r w:rsidRPr="00CB5323">
        <w:rPr>
          <w:rFonts w:ascii="Times New Roman" w:hAnsi="Times New Roman"/>
          <w:sz w:val="24"/>
          <w:szCs w:val="24"/>
        </w:rPr>
        <w:t>. в кн. - ISBN 978-5-394-02720-8; То же [Электронный ресурс]. - URL:</w:t>
      </w:r>
      <w:r>
        <w:rPr>
          <w:rFonts w:ascii="Arial" w:hAnsi="Arial" w:cs="Arial"/>
          <w:color w:val="454545"/>
          <w:sz w:val="21"/>
          <w:szCs w:val="21"/>
        </w:rPr>
        <w:t> </w:t>
      </w:r>
      <w:hyperlink r:id="rId56" w:history="1">
        <w:r>
          <w:rPr>
            <w:rStyle w:val="af0"/>
            <w:rFonts w:ascii="Arial" w:hAnsi="Arial" w:cs="Arial"/>
            <w:color w:val="006CA1"/>
            <w:sz w:val="21"/>
            <w:szCs w:val="21"/>
          </w:rPr>
          <w:t>http://biblioclub.ru/index.php?page=book&amp;id=495796</w:t>
        </w:r>
      </w:hyperlink>
      <w:r>
        <w:rPr>
          <w:rFonts w:ascii="Arial" w:hAnsi="Arial" w:cs="Arial"/>
          <w:color w:val="454545"/>
          <w:sz w:val="21"/>
          <w:szCs w:val="21"/>
        </w:rPr>
        <w:t> </w:t>
      </w:r>
    </w:p>
    <w:p w:rsidR="006E4D00" w:rsidRPr="00114CCA"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Cs/>
        </w:rPr>
      </w:pPr>
    </w:p>
    <w:p w:rsidR="006E4D00" w:rsidRPr="00114CCA"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 xml:space="preserve">7.3. Перечень учебно-методического обеспечения для самостоятельной работы </w:t>
      </w:r>
      <w:proofErr w:type="gramStart"/>
      <w:r w:rsidRPr="00114CCA">
        <w:rPr>
          <w:i/>
          <w:iCs/>
        </w:rPr>
        <w:t>обучающихся</w:t>
      </w:r>
      <w:proofErr w:type="gramEnd"/>
      <w:r w:rsidRPr="00114CCA">
        <w:rPr>
          <w:i/>
          <w:iCs/>
        </w:rPr>
        <w:t xml:space="preserve"> по дисциплине</w:t>
      </w:r>
    </w:p>
    <w:p w:rsidR="006E4D00" w:rsidRPr="007F278B" w:rsidRDefault="006E4D00" w:rsidP="006E4D00">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iCs/>
          <w:sz w:val="24"/>
          <w:szCs w:val="24"/>
        </w:rPr>
      </w:pPr>
      <w:r>
        <w:rPr>
          <w:rFonts w:ascii="Times New Roman" w:hAnsi="Times New Roman"/>
          <w:color w:val="000000"/>
          <w:sz w:val="24"/>
          <w:szCs w:val="24"/>
        </w:rPr>
        <w:t xml:space="preserve">1. </w:t>
      </w:r>
      <w:r w:rsidRPr="007F278B">
        <w:rPr>
          <w:rFonts w:ascii="Times New Roman" w:hAnsi="Times New Roman"/>
          <w:color w:val="000000"/>
          <w:sz w:val="24"/>
          <w:szCs w:val="24"/>
        </w:rPr>
        <w:t>Кротова Е.А. Мониторинг безопасности: Учеб</w:t>
      </w:r>
      <w:proofErr w:type="gramStart"/>
      <w:r w:rsidRPr="007F278B">
        <w:rPr>
          <w:rFonts w:ascii="Times New Roman" w:hAnsi="Times New Roman"/>
          <w:color w:val="000000"/>
          <w:sz w:val="24"/>
          <w:szCs w:val="24"/>
        </w:rPr>
        <w:t>.-</w:t>
      </w:r>
      <w:proofErr w:type="spellStart"/>
      <w:proofErr w:type="gramEnd"/>
      <w:r w:rsidRPr="007F278B">
        <w:rPr>
          <w:rFonts w:ascii="Times New Roman" w:hAnsi="Times New Roman"/>
          <w:color w:val="000000"/>
          <w:sz w:val="24"/>
          <w:szCs w:val="24"/>
        </w:rPr>
        <w:t>метод.пособие</w:t>
      </w:r>
      <w:proofErr w:type="spellEnd"/>
      <w:r w:rsidRPr="007F278B">
        <w:rPr>
          <w:rFonts w:ascii="Times New Roman" w:hAnsi="Times New Roman"/>
          <w:color w:val="000000"/>
          <w:sz w:val="24"/>
          <w:szCs w:val="24"/>
        </w:rPr>
        <w:t xml:space="preserve"> /Е.А. Кротова. – </w:t>
      </w:r>
      <w:proofErr w:type="spellStart"/>
      <w:r w:rsidRPr="007F278B">
        <w:rPr>
          <w:rFonts w:ascii="Times New Roman" w:hAnsi="Times New Roman"/>
          <w:color w:val="000000"/>
          <w:sz w:val="24"/>
          <w:szCs w:val="24"/>
        </w:rPr>
        <w:t>Н.Новгород</w:t>
      </w:r>
      <w:proofErr w:type="spellEnd"/>
      <w:r w:rsidRPr="007F278B">
        <w:rPr>
          <w:rFonts w:ascii="Times New Roman" w:hAnsi="Times New Roman"/>
          <w:color w:val="000000"/>
          <w:sz w:val="24"/>
          <w:szCs w:val="24"/>
        </w:rPr>
        <w:t xml:space="preserve">: </w:t>
      </w:r>
      <w:proofErr w:type="spellStart"/>
      <w:r w:rsidRPr="007F278B">
        <w:rPr>
          <w:rFonts w:ascii="Times New Roman" w:hAnsi="Times New Roman"/>
          <w:color w:val="000000"/>
          <w:sz w:val="24"/>
          <w:szCs w:val="24"/>
        </w:rPr>
        <w:t>Мининский</w:t>
      </w:r>
      <w:proofErr w:type="spellEnd"/>
      <w:r w:rsidRPr="007F278B">
        <w:rPr>
          <w:rFonts w:ascii="Times New Roman" w:hAnsi="Times New Roman"/>
          <w:color w:val="000000"/>
          <w:sz w:val="24"/>
          <w:szCs w:val="24"/>
        </w:rPr>
        <w:t xml:space="preserve"> университет, 2015. – 61 с.</w:t>
      </w:r>
    </w:p>
    <w:p w:rsidR="006E4D00" w:rsidRPr="00A95E21" w:rsidRDefault="006E4D00" w:rsidP="006E4D00">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iCs/>
          <w:sz w:val="24"/>
          <w:szCs w:val="24"/>
        </w:rPr>
      </w:pPr>
      <w:r>
        <w:rPr>
          <w:rFonts w:ascii="Times New Roman" w:hAnsi="Times New Roman"/>
          <w:sz w:val="24"/>
          <w:szCs w:val="24"/>
          <w:shd w:val="clear" w:color="auto" w:fill="FFFFFF"/>
        </w:rPr>
        <w:t xml:space="preserve">2. </w:t>
      </w:r>
      <w:r w:rsidRPr="00A95E21">
        <w:rPr>
          <w:rFonts w:ascii="Times New Roman" w:hAnsi="Times New Roman"/>
          <w:sz w:val="24"/>
          <w:szCs w:val="24"/>
          <w:shd w:val="clear" w:color="auto" w:fill="FFFFFF"/>
        </w:rPr>
        <w:t>Демидова Н.Н. Методика проведения экологического аудита городской территории</w:t>
      </w:r>
      <w:proofErr w:type="gramStart"/>
      <w:r w:rsidRPr="00A95E21">
        <w:rPr>
          <w:rFonts w:ascii="Times New Roman" w:hAnsi="Times New Roman"/>
          <w:sz w:val="24"/>
          <w:szCs w:val="24"/>
          <w:shd w:val="clear" w:color="auto" w:fill="FFFFFF"/>
        </w:rPr>
        <w:t xml:space="preserve"> :</w:t>
      </w:r>
      <w:proofErr w:type="gramEnd"/>
      <w:r w:rsidRPr="00A95E21">
        <w:rPr>
          <w:rFonts w:ascii="Times New Roman" w:hAnsi="Times New Roman"/>
          <w:sz w:val="24"/>
          <w:szCs w:val="24"/>
          <w:shd w:val="clear" w:color="auto" w:fill="FFFFFF"/>
        </w:rPr>
        <w:t xml:space="preserve"> методическое пособие / Демидова Н. Н., </w:t>
      </w:r>
      <w:proofErr w:type="spellStart"/>
      <w:r w:rsidRPr="00A95E21">
        <w:rPr>
          <w:rFonts w:ascii="Times New Roman" w:hAnsi="Times New Roman"/>
          <w:sz w:val="24"/>
          <w:szCs w:val="24"/>
          <w:shd w:val="clear" w:color="auto" w:fill="FFFFFF"/>
        </w:rPr>
        <w:t>Камерилова</w:t>
      </w:r>
      <w:proofErr w:type="spellEnd"/>
      <w:r w:rsidRPr="00A95E21">
        <w:rPr>
          <w:rFonts w:ascii="Times New Roman" w:hAnsi="Times New Roman"/>
          <w:sz w:val="24"/>
          <w:szCs w:val="24"/>
          <w:shd w:val="clear" w:color="auto" w:fill="FFFFFF"/>
        </w:rPr>
        <w:t xml:space="preserve"> Г. С. –</w:t>
      </w:r>
      <w:proofErr w:type="spellStart"/>
      <w:r w:rsidRPr="00A95E21">
        <w:rPr>
          <w:rFonts w:ascii="Times New Roman" w:hAnsi="Times New Roman"/>
          <w:sz w:val="24"/>
          <w:szCs w:val="24"/>
          <w:shd w:val="clear" w:color="auto" w:fill="FFFFFF"/>
        </w:rPr>
        <w:t>Н.Новгород</w:t>
      </w:r>
      <w:proofErr w:type="spellEnd"/>
      <w:r w:rsidRPr="00A95E21">
        <w:rPr>
          <w:rFonts w:ascii="Times New Roman" w:hAnsi="Times New Roman"/>
          <w:sz w:val="24"/>
          <w:szCs w:val="24"/>
          <w:shd w:val="clear" w:color="auto" w:fill="FFFFFF"/>
        </w:rPr>
        <w:t xml:space="preserve"> : НГПУ им. </w:t>
      </w:r>
      <w:proofErr w:type="spellStart"/>
      <w:r w:rsidRPr="00A95E21">
        <w:rPr>
          <w:rFonts w:ascii="Times New Roman" w:hAnsi="Times New Roman"/>
          <w:sz w:val="24"/>
          <w:szCs w:val="24"/>
          <w:shd w:val="clear" w:color="auto" w:fill="FFFFFF"/>
        </w:rPr>
        <w:t>Козьмы</w:t>
      </w:r>
      <w:proofErr w:type="spellEnd"/>
      <w:r w:rsidRPr="00A95E21">
        <w:rPr>
          <w:rFonts w:ascii="Times New Roman" w:hAnsi="Times New Roman"/>
          <w:sz w:val="24"/>
          <w:szCs w:val="24"/>
          <w:shd w:val="clear" w:color="auto" w:fill="FFFFFF"/>
        </w:rPr>
        <w:t xml:space="preserve"> Минина, 2014. - 165 с. </w:t>
      </w:r>
    </w:p>
    <w:p w:rsidR="006E4D00" w:rsidRPr="00114CCA"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p>
    <w:p w:rsidR="006E4D00"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i/>
          <w:iCs/>
        </w:rPr>
      </w:pPr>
      <w:r w:rsidRPr="00114CCA">
        <w:rPr>
          <w:i/>
          <w:iCs/>
        </w:rPr>
        <w:t>7.4. Перечень ресурсов информационно-телекоммуникационной сети «Интернет», необходимых для освоения дисциплины</w:t>
      </w:r>
    </w:p>
    <w:p w:rsidR="006E4D00" w:rsidRDefault="006E4D00" w:rsidP="006E4D00">
      <w:pPr>
        <w:pStyle w:val="aa"/>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rPr>
      </w:pPr>
      <w:hyperlink r:id="rId57" w:history="1">
        <w:r w:rsidRPr="007F278B">
          <w:rPr>
            <w:rStyle w:val="af0"/>
            <w:rFonts w:ascii="Times New Roman" w:hAnsi="Times New Roman"/>
            <w:iCs/>
            <w:sz w:val="24"/>
            <w:szCs w:val="24"/>
          </w:rPr>
          <w:t>https://biblioclub.ru/</w:t>
        </w:r>
      </w:hyperlink>
      <w:r w:rsidRPr="007F278B">
        <w:rPr>
          <w:rFonts w:ascii="Times New Roman" w:hAnsi="Times New Roman"/>
          <w:iCs/>
          <w:sz w:val="24"/>
          <w:szCs w:val="24"/>
        </w:rPr>
        <w:t xml:space="preserve"> </w:t>
      </w:r>
      <w:r w:rsidRPr="007F278B">
        <w:rPr>
          <w:rFonts w:ascii="Times New Roman" w:hAnsi="Times New Roman"/>
          <w:color w:val="000000"/>
          <w:sz w:val="24"/>
          <w:szCs w:val="24"/>
        </w:rPr>
        <w:t>ЭБС «Университетская библиотека онлайн»</w:t>
      </w:r>
    </w:p>
    <w:p w:rsidR="006E4D00" w:rsidRDefault="006E4D00" w:rsidP="006E4D00">
      <w:pPr>
        <w:pStyle w:val="aa"/>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rPr>
      </w:pPr>
      <w:r w:rsidRPr="007F278B">
        <w:rPr>
          <w:rFonts w:ascii="Times New Roman" w:hAnsi="Times New Roman"/>
          <w:color w:val="000000"/>
          <w:sz w:val="24"/>
          <w:szCs w:val="24"/>
        </w:rPr>
        <w:t xml:space="preserve"> </w:t>
      </w:r>
      <w:hyperlink r:id="rId58" w:history="1">
        <w:r w:rsidRPr="007F278B">
          <w:rPr>
            <w:rStyle w:val="af0"/>
            <w:rFonts w:ascii="Times New Roman" w:hAnsi="Times New Roman"/>
            <w:sz w:val="24"/>
            <w:szCs w:val="24"/>
          </w:rPr>
          <w:t>http://mineco-nn.ru/</w:t>
        </w:r>
      </w:hyperlink>
      <w:r w:rsidRPr="007F278B">
        <w:rPr>
          <w:rFonts w:ascii="Times New Roman" w:hAnsi="Times New Roman"/>
          <w:color w:val="000000"/>
          <w:sz w:val="24"/>
          <w:szCs w:val="24"/>
        </w:rPr>
        <w:t xml:space="preserve"> Министерство природных ресурсов и экологии Нижегородской области</w:t>
      </w:r>
    </w:p>
    <w:p w:rsidR="006E4D00" w:rsidRPr="007F278B" w:rsidRDefault="006E4D00" w:rsidP="006E4D00">
      <w:pPr>
        <w:pStyle w:val="aa"/>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lang w:eastAsia="en-US"/>
        </w:rPr>
      </w:pPr>
      <w:hyperlink r:id="rId59" w:history="1">
        <w:r w:rsidRPr="00BD049A">
          <w:rPr>
            <w:rStyle w:val="af0"/>
            <w:rFonts w:ascii="Times New Roman" w:hAnsi="Times New Roman"/>
            <w:sz w:val="24"/>
            <w:szCs w:val="24"/>
          </w:rPr>
          <w:t>http://52.rpn.gov.ru/</w:t>
        </w:r>
      </w:hyperlink>
      <w:r>
        <w:rPr>
          <w:rFonts w:ascii="Times New Roman" w:hAnsi="Times New Roman"/>
          <w:color w:val="000000"/>
          <w:sz w:val="24"/>
          <w:szCs w:val="24"/>
        </w:rPr>
        <w:t xml:space="preserve">  </w:t>
      </w:r>
      <w:hyperlink r:id="rId60" w:history="1">
        <w:r w:rsidRPr="007F278B">
          <w:rPr>
            <w:rStyle w:val="af0"/>
            <w:rFonts w:ascii="Times New Roman" w:hAnsi="Times New Roman"/>
            <w:bCs/>
            <w:sz w:val="24"/>
            <w:szCs w:val="24"/>
            <w:shd w:val="clear" w:color="auto" w:fill="FFFFFF"/>
          </w:rPr>
          <w:t xml:space="preserve">Департамент </w:t>
        </w:r>
        <w:proofErr w:type="spellStart"/>
        <w:r w:rsidRPr="007F278B">
          <w:rPr>
            <w:rStyle w:val="af0"/>
            <w:rFonts w:ascii="Times New Roman" w:hAnsi="Times New Roman"/>
            <w:bCs/>
            <w:sz w:val="24"/>
            <w:szCs w:val="24"/>
            <w:shd w:val="clear" w:color="auto" w:fill="FFFFFF"/>
          </w:rPr>
          <w:t>Росприроднадзора</w:t>
        </w:r>
        <w:proofErr w:type="spellEnd"/>
        <w:r w:rsidRPr="007F278B">
          <w:rPr>
            <w:rStyle w:val="af0"/>
            <w:rFonts w:ascii="Times New Roman" w:hAnsi="Times New Roman"/>
            <w:bCs/>
            <w:sz w:val="24"/>
            <w:szCs w:val="24"/>
            <w:shd w:val="clear" w:color="auto" w:fill="FFFFFF"/>
          </w:rPr>
          <w:t xml:space="preserve"> по Приволжскому федеральному округу</w:t>
        </w:r>
      </w:hyperlink>
    </w:p>
    <w:p w:rsidR="006E4D00"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i/>
          <w:iCs/>
        </w:rPr>
      </w:pPr>
    </w:p>
    <w:p w:rsidR="006E4D00" w:rsidRPr="00114CCA" w:rsidRDefault="006E4D00" w:rsidP="006E4D00">
      <w:pPr>
        <w:autoSpaceDE w:val="0"/>
        <w:autoSpaceDN w:val="0"/>
        <w:adjustRightInd w:val="0"/>
        <w:ind w:left="720"/>
        <w:jc w:val="both"/>
        <w:rPr>
          <w:b/>
          <w:bCs/>
        </w:rPr>
      </w:pPr>
    </w:p>
    <w:p w:rsidR="006E4D00" w:rsidRPr="00114CCA" w:rsidRDefault="006E4D00" w:rsidP="006E4D00">
      <w:pPr>
        <w:autoSpaceDE w:val="0"/>
        <w:autoSpaceDN w:val="0"/>
        <w:adjustRightInd w:val="0"/>
        <w:ind w:left="720"/>
        <w:jc w:val="both"/>
        <w:rPr>
          <w:b/>
          <w:bCs/>
        </w:rPr>
      </w:pPr>
      <w:r w:rsidRPr="00114CCA">
        <w:rPr>
          <w:b/>
          <w:bCs/>
        </w:rPr>
        <w:t>8. Фонды оценочных средств</w:t>
      </w:r>
    </w:p>
    <w:p w:rsidR="006E4D00" w:rsidRPr="00114CCA" w:rsidRDefault="006E4D00" w:rsidP="006E4D00">
      <w:pPr>
        <w:ind w:left="720"/>
        <w:jc w:val="both"/>
        <w:rPr>
          <w:spacing w:val="-4"/>
        </w:rPr>
      </w:pPr>
      <w:r w:rsidRPr="00114CCA">
        <w:rPr>
          <w:spacing w:val="-4"/>
        </w:rPr>
        <w:t>Фонд оценочных сре</w:t>
      </w:r>
      <w:proofErr w:type="gramStart"/>
      <w:r w:rsidRPr="00114CCA">
        <w:rPr>
          <w:spacing w:val="-4"/>
        </w:rPr>
        <w:t>дств пр</w:t>
      </w:r>
      <w:proofErr w:type="gramEnd"/>
      <w:r w:rsidRPr="00114CCA">
        <w:rPr>
          <w:spacing w:val="-4"/>
        </w:rPr>
        <w:t>едставлен в Приложении 1.</w:t>
      </w:r>
    </w:p>
    <w:p w:rsidR="006E4D00" w:rsidRPr="00114CCA" w:rsidRDefault="006E4D00" w:rsidP="006E4D00">
      <w:pPr>
        <w:autoSpaceDE w:val="0"/>
        <w:autoSpaceDN w:val="0"/>
        <w:adjustRightInd w:val="0"/>
        <w:ind w:left="720"/>
        <w:jc w:val="both"/>
        <w:rPr>
          <w:b/>
          <w:bCs/>
        </w:rPr>
      </w:pPr>
    </w:p>
    <w:p w:rsidR="006E4D00" w:rsidRPr="00114CCA" w:rsidRDefault="006E4D00" w:rsidP="006E4D00">
      <w:pPr>
        <w:autoSpaceDE w:val="0"/>
        <w:autoSpaceDN w:val="0"/>
        <w:adjustRightInd w:val="0"/>
        <w:ind w:left="720"/>
        <w:jc w:val="both"/>
        <w:rPr>
          <w:b/>
          <w:bCs/>
        </w:rPr>
      </w:pPr>
      <w:r w:rsidRPr="00114CCA">
        <w:rPr>
          <w:b/>
          <w:bCs/>
        </w:rPr>
        <w:t>9. Материально-техническое обеспечение образовательного процесса по дисциплине</w:t>
      </w:r>
    </w:p>
    <w:p w:rsidR="006E4D00" w:rsidRPr="00114CCA" w:rsidRDefault="006E4D00" w:rsidP="006E4D00">
      <w:pPr>
        <w:autoSpaceDE w:val="0"/>
        <w:autoSpaceDN w:val="0"/>
        <w:adjustRightInd w:val="0"/>
        <w:ind w:left="720"/>
        <w:jc w:val="both"/>
        <w:rPr>
          <w:bCs/>
          <w:i/>
        </w:rPr>
      </w:pPr>
      <w:r w:rsidRPr="00114CCA">
        <w:rPr>
          <w:bCs/>
          <w:i/>
        </w:rPr>
        <w:t xml:space="preserve"> 9.1. Описание материально-технической базы</w:t>
      </w:r>
    </w:p>
    <w:p w:rsidR="006E4D00" w:rsidRPr="00114CCA" w:rsidRDefault="006E4D00" w:rsidP="006E4D00">
      <w:pPr>
        <w:ind w:firstLine="567"/>
        <w:jc w:val="both"/>
      </w:pPr>
      <w:r w:rsidRPr="00114CCA">
        <w:t>Реализация дисциплины требует наличия аудитории, оснащённой необходимым мультимедийным оборудованием для проведения лекционных и семинарских занятий, просмотра обучающих видеороликов и презентаций.</w:t>
      </w:r>
    </w:p>
    <w:p w:rsidR="006E4D00" w:rsidRPr="00114CCA" w:rsidRDefault="006E4D00" w:rsidP="006E4D00">
      <w:pPr>
        <w:ind w:firstLine="567"/>
        <w:jc w:val="both"/>
        <w:rPr>
          <w:bCs/>
        </w:rPr>
      </w:pPr>
      <w:r w:rsidRPr="00114CCA">
        <w:tab/>
      </w:r>
      <w:r w:rsidRPr="00114CCA">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E4D00" w:rsidRPr="00114CCA" w:rsidRDefault="006E4D00" w:rsidP="006E4D00">
      <w:pPr>
        <w:autoSpaceDE w:val="0"/>
        <w:autoSpaceDN w:val="0"/>
        <w:adjustRightInd w:val="0"/>
        <w:ind w:firstLine="567"/>
        <w:jc w:val="both"/>
        <w:rPr>
          <w:color w:val="000000"/>
          <w:lang w:val="en-US"/>
        </w:rPr>
      </w:pPr>
      <w:r w:rsidRPr="00114CCA">
        <w:rPr>
          <w:color w:val="000000"/>
          <w:lang w:val="en-US"/>
        </w:rPr>
        <w:t xml:space="preserve">LMS Moodle, </w:t>
      </w:r>
      <w:r w:rsidRPr="00114CCA">
        <w:rPr>
          <w:color w:val="000000"/>
        </w:rPr>
        <w:t>Пакет</w:t>
      </w:r>
      <w:r w:rsidRPr="00114CCA">
        <w:rPr>
          <w:color w:val="000000"/>
          <w:lang w:val="en-US"/>
        </w:rPr>
        <w:t xml:space="preserve"> Microsoft Office (Word, Excel, Power Point </w:t>
      </w:r>
      <w:r w:rsidRPr="00114CCA">
        <w:rPr>
          <w:color w:val="000000"/>
        </w:rPr>
        <w:t>и</w:t>
      </w:r>
      <w:r w:rsidRPr="00114CCA">
        <w:rPr>
          <w:color w:val="000000"/>
          <w:lang w:val="en-US"/>
        </w:rPr>
        <w:t xml:space="preserve"> </w:t>
      </w:r>
      <w:r w:rsidRPr="00114CCA">
        <w:rPr>
          <w:color w:val="000000"/>
        </w:rPr>
        <w:t>т</w:t>
      </w:r>
      <w:r w:rsidRPr="00114CCA">
        <w:rPr>
          <w:color w:val="000000"/>
          <w:lang w:val="en-US"/>
        </w:rPr>
        <w:t>.</w:t>
      </w:r>
      <w:r w:rsidRPr="00114CCA">
        <w:rPr>
          <w:color w:val="000000"/>
        </w:rPr>
        <w:t>д</w:t>
      </w:r>
      <w:r w:rsidRPr="00114CCA">
        <w:rPr>
          <w:color w:val="000000"/>
          <w:lang w:val="en-US"/>
        </w:rPr>
        <w:t xml:space="preserve">.), </w:t>
      </w:r>
      <w:r w:rsidRPr="00114CCA">
        <w:rPr>
          <w:color w:val="000000"/>
        </w:rPr>
        <w:t>Интернет</w:t>
      </w:r>
      <w:r w:rsidRPr="00114CCA">
        <w:rPr>
          <w:color w:val="000000"/>
          <w:lang w:val="en-US"/>
        </w:rPr>
        <w:t xml:space="preserve"> </w:t>
      </w:r>
      <w:r w:rsidRPr="00114CCA">
        <w:rPr>
          <w:color w:val="000000"/>
        </w:rPr>
        <w:t>браузер</w:t>
      </w:r>
      <w:r w:rsidRPr="00114CCA">
        <w:rPr>
          <w:color w:val="000000"/>
          <w:lang w:val="en-US"/>
        </w:rPr>
        <w:t>.</w:t>
      </w:r>
    </w:p>
    <w:p w:rsidR="006E4D00" w:rsidRPr="00114CCA" w:rsidRDefault="006E4D00" w:rsidP="006E4D00">
      <w:pPr>
        <w:autoSpaceDE w:val="0"/>
        <w:autoSpaceDN w:val="0"/>
        <w:adjustRightInd w:val="0"/>
        <w:ind w:firstLine="567"/>
        <w:jc w:val="both"/>
        <w:rPr>
          <w:color w:val="000000"/>
        </w:rPr>
      </w:pPr>
      <w:r w:rsidRPr="00114CCA">
        <w:rPr>
          <w:color w:val="000000"/>
        </w:rPr>
        <w:t>http://www.biblioclub.ru ЭБС «Университетская библиотека онлайн»</w:t>
      </w:r>
    </w:p>
    <w:p w:rsidR="006E4D00" w:rsidRPr="00114CCA" w:rsidRDefault="006E4D00" w:rsidP="006E4D00">
      <w:pPr>
        <w:autoSpaceDE w:val="0"/>
        <w:autoSpaceDN w:val="0"/>
        <w:adjustRightInd w:val="0"/>
        <w:ind w:firstLine="567"/>
        <w:jc w:val="both"/>
        <w:rPr>
          <w:color w:val="000000"/>
        </w:rPr>
      </w:pPr>
      <w:r w:rsidRPr="00114CCA">
        <w:rPr>
          <w:color w:val="000000"/>
        </w:rPr>
        <w:t>http://www.elibrary.ru Научная электронная библиотека</w:t>
      </w:r>
    </w:p>
    <w:p w:rsidR="006E4D00" w:rsidRPr="00114CCA" w:rsidRDefault="006E4D00" w:rsidP="006E4D00">
      <w:pPr>
        <w:autoSpaceDE w:val="0"/>
        <w:autoSpaceDN w:val="0"/>
        <w:adjustRightInd w:val="0"/>
        <w:ind w:firstLine="567"/>
        <w:jc w:val="both"/>
        <w:rPr>
          <w:color w:val="000000"/>
        </w:rPr>
      </w:pPr>
      <w:r w:rsidRPr="00114CCA">
        <w:rPr>
          <w:color w:val="000000"/>
        </w:rPr>
        <w:t>http://www.ebiblioteka.ru Универсальные базы данных изданий</w:t>
      </w:r>
    </w:p>
    <w:p w:rsidR="006E4D00" w:rsidRPr="00107EAC" w:rsidRDefault="006E4D00" w:rsidP="006E4D00">
      <w:pPr>
        <w:tabs>
          <w:tab w:val="left" w:pos="720"/>
        </w:tabs>
        <w:autoSpaceDE w:val="0"/>
        <w:autoSpaceDN w:val="0"/>
        <w:adjustRightInd w:val="0"/>
        <w:spacing w:line="276" w:lineRule="auto"/>
        <w:ind w:firstLine="709"/>
        <w:jc w:val="both"/>
        <w:rPr>
          <w:b/>
          <w:bCs/>
        </w:rPr>
      </w:pPr>
    </w:p>
    <w:p w:rsidR="006E4D00" w:rsidRDefault="006E4D00" w:rsidP="006E4D00">
      <w:pPr>
        <w:pStyle w:val="23"/>
        <w:spacing w:after="0" w:line="276" w:lineRule="auto"/>
        <w:ind w:left="0"/>
        <w:jc w:val="center"/>
        <w:rPr>
          <w:b/>
        </w:rPr>
      </w:pPr>
    </w:p>
    <w:p w:rsidR="006E4D00" w:rsidRPr="00107EAC" w:rsidRDefault="006E4D00" w:rsidP="006E4D00">
      <w:pPr>
        <w:pStyle w:val="23"/>
        <w:spacing w:after="0" w:line="276" w:lineRule="auto"/>
        <w:ind w:left="0"/>
        <w:jc w:val="center"/>
        <w:rPr>
          <w:b/>
        </w:rPr>
      </w:pPr>
      <w:r>
        <w:rPr>
          <w:b/>
        </w:rPr>
        <w:t>5.5</w:t>
      </w:r>
      <w:r w:rsidRPr="00107EAC">
        <w:rPr>
          <w:b/>
        </w:rPr>
        <w:t>. ПРОГРАММА ДИСЦИПЛИНЫ</w:t>
      </w:r>
    </w:p>
    <w:p w:rsidR="006E4D00" w:rsidRPr="00107EAC" w:rsidRDefault="006E4D00" w:rsidP="006E4D00">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E4D00" w:rsidRPr="00107EAC" w:rsidRDefault="006E4D00" w:rsidP="006E4D00">
      <w:pPr>
        <w:autoSpaceDE w:val="0"/>
        <w:autoSpaceDN w:val="0"/>
        <w:adjustRightInd w:val="0"/>
        <w:spacing w:line="276" w:lineRule="auto"/>
        <w:ind w:firstLine="709"/>
        <w:jc w:val="both"/>
        <w:rPr>
          <w:bCs/>
          <w:i/>
        </w:rPr>
      </w:pPr>
    </w:p>
    <w:p w:rsidR="006E4D00" w:rsidRPr="00107EAC" w:rsidRDefault="006E4D00" w:rsidP="006E4D00">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6E4D00" w:rsidRPr="00107EAC" w:rsidRDefault="006E4D00" w:rsidP="006E4D00">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направлени</w:t>
      </w:r>
      <w:r>
        <w:t>я</w:t>
      </w:r>
      <w:r w:rsidRPr="00107EAC">
        <w:t xml:space="preserve"> подготовки: </w:t>
      </w:r>
      <w:r>
        <w:t>05.03.02 География</w:t>
      </w:r>
      <w:r w:rsidRPr="00107EAC">
        <w:t xml:space="preserve">. Дисциплина «Управление проектами» в структуре модуля «Основы управленческой культуры» является вариантной. </w:t>
      </w:r>
    </w:p>
    <w:p w:rsidR="006E4D00" w:rsidRPr="00107EAC" w:rsidRDefault="006E4D00" w:rsidP="006E4D00">
      <w:pPr>
        <w:spacing w:line="276" w:lineRule="auto"/>
        <w:ind w:firstLine="709"/>
        <w:jc w:val="both"/>
      </w:pPr>
      <w:proofErr w:type="gramStart"/>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w:t>
      </w:r>
      <w:proofErr w:type="spellStart"/>
      <w:r w:rsidRPr="00107EAC">
        <w:t>Мининского</w:t>
      </w:r>
      <w:proofErr w:type="spellEnd"/>
      <w:r w:rsidRPr="00107EAC">
        <w:t xml:space="preserve"> университета, осваивающие программу «универсального </w:t>
      </w:r>
      <w:proofErr w:type="spellStart"/>
      <w:r w:rsidRPr="00107EAC">
        <w:t>бакалавриата</w:t>
      </w:r>
      <w:proofErr w:type="spellEnd"/>
      <w:r w:rsidRPr="00107EAC">
        <w:t xml:space="preserve">». </w:t>
      </w:r>
      <w:proofErr w:type="gramEnd"/>
    </w:p>
    <w:p w:rsidR="006E4D00" w:rsidRPr="00107EAC" w:rsidRDefault="006E4D00" w:rsidP="006E4D00">
      <w:pPr>
        <w:spacing w:line="276" w:lineRule="auto"/>
        <w:ind w:firstLine="851"/>
        <w:jc w:val="both"/>
      </w:pPr>
      <w:proofErr w:type="gramStart"/>
      <w:r w:rsidRPr="00107EAC">
        <w:t>Основное предназначение дисциплины «Управление проектами» состоит в получении обучающимися представления и конкретных навыках по управлению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roofErr w:type="gramEnd"/>
    </w:p>
    <w:p w:rsidR="006E4D00" w:rsidRPr="00107EAC" w:rsidRDefault="006E4D00" w:rsidP="006E4D00">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w:t>
      </w:r>
      <w:proofErr w:type="gramStart"/>
      <w:r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w:t>
      </w:r>
      <w:proofErr w:type="spellStart"/>
      <w:r w:rsidRPr="00107EAC">
        <w:rPr>
          <w:color w:val="auto"/>
        </w:rPr>
        <w:t>критериальный</w:t>
      </w:r>
      <w:proofErr w:type="spellEnd"/>
      <w:r w:rsidRPr="00107EAC">
        <w:rPr>
          <w:color w:val="auto"/>
        </w:rPr>
        <w:t xml:space="preserve"> характер, что позволяет учителю и ученикам знать, что именно (какие знания и умения) оцениваются и как именно (по каким критериям). </w:t>
      </w:r>
    </w:p>
    <w:p w:rsidR="006E4D00" w:rsidRPr="00107EAC" w:rsidRDefault="006E4D00" w:rsidP="006E4D00">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p>
    <w:p w:rsidR="006E4D00" w:rsidRPr="00107EAC" w:rsidRDefault="006E4D00" w:rsidP="006E4D00">
      <w:pPr>
        <w:autoSpaceDE w:val="0"/>
        <w:autoSpaceDN w:val="0"/>
        <w:adjustRightInd w:val="0"/>
        <w:spacing w:line="276" w:lineRule="auto"/>
        <w:ind w:firstLine="709"/>
        <w:jc w:val="both"/>
        <w:rPr>
          <w:b/>
          <w:bCs/>
        </w:rPr>
      </w:pPr>
    </w:p>
    <w:p w:rsidR="006E4D00" w:rsidRPr="00107EAC" w:rsidRDefault="006E4D00" w:rsidP="006E4D00">
      <w:pPr>
        <w:autoSpaceDE w:val="0"/>
        <w:autoSpaceDN w:val="0"/>
        <w:adjustRightInd w:val="0"/>
        <w:spacing w:line="276" w:lineRule="auto"/>
        <w:ind w:firstLine="709"/>
        <w:jc w:val="both"/>
        <w:rPr>
          <w:b/>
          <w:bCs/>
        </w:rPr>
      </w:pPr>
      <w:r w:rsidRPr="00107EAC">
        <w:rPr>
          <w:b/>
          <w:bCs/>
        </w:rPr>
        <w:lastRenderedPageBreak/>
        <w:t>2. Место в структуре модуля</w:t>
      </w:r>
    </w:p>
    <w:p w:rsidR="006E4D00" w:rsidRPr="00107EAC" w:rsidRDefault="006E4D00" w:rsidP="006E4D00">
      <w:pPr>
        <w:autoSpaceDE w:val="0"/>
        <w:autoSpaceDN w:val="0"/>
        <w:adjustRightInd w:val="0"/>
        <w:spacing w:line="276" w:lineRule="auto"/>
        <w:ind w:firstLine="709"/>
        <w:jc w:val="both"/>
      </w:pPr>
      <w:r w:rsidRPr="00107EAC">
        <w:t xml:space="preserve">Дисциплина «Управление проектами»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E4D00" w:rsidRPr="00107EAC" w:rsidRDefault="006E4D00" w:rsidP="006E4D00">
      <w:pPr>
        <w:autoSpaceDE w:val="0"/>
        <w:autoSpaceDN w:val="0"/>
        <w:adjustRightInd w:val="0"/>
        <w:spacing w:line="276" w:lineRule="auto"/>
        <w:ind w:firstLine="709"/>
        <w:jc w:val="both"/>
      </w:pPr>
      <w:proofErr w:type="gramStart"/>
      <w:r w:rsidRPr="00107EAC">
        <w:t>Дисциплины, на которой базируется «Управление проектами»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6E4D00" w:rsidRPr="00107EAC" w:rsidRDefault="006E4D00" w:rsidP="006E4D00">
      <w:pPr>
        <w:autoSpaceDE w:val="0"/>
        <w:autoSpaceDN w:val="0"/>
        <w:adjustRightInd w:val="0"/>
        <w:spacing w:line="276" w:lineRule="auto"/>
        <w:ind w:firstLine="709"/>
        <w:jc w:val="both"/>
      </w:pPr>
    </w:p>
    <w:p w:rsidR="006E4D00" w:rsidRPr="00107EAC" w:rsidRDefault="006E4D00" w:rsidP="006E4D00">
      <w:pPr>
        <w:autoSpaceDE w:val="0"/>
        <w:autoSpaceDN w:val="0"/>
        <w:adjustRightInd w:val="0"/>
        <w:spacing w:line="276" w:lineRule="auto"/>
        <w:ind w:firstLine="709"/>
        <w:jc w:val="both"/>
        <w:rPr>
          <w:b/>
          <w:bCs/>
        </w:rPr>
      </w:pPr>
      <w:r w:rsidRPr="00107EAC">
        <w:rPr>
          <w:b/>
          <w:bCs/>
        </w:rPr>
        <w:t>3. Цели и задачи</w:t>
      </w:r>
    </w:p>
    <w:p w:rsidR="006E4D00" w:rsidRPr="00107EAC" w:rsidRDefault="006E4D00" w:rsidP="006E4D00">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формирование условий для 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p>
    <w:p w:rsidR="006E4D00" w:rsidRPr="00107EAC" w:rsidRDefault="006E4D00" w:rsidP="006E4D00">
      <w:pPr>
        <w:autoSpaceDE w:val="0"/>
        <w:autoSpaceDN w:val="0"/>
        <w:adjustRightInd w:val="0"/>
        <w:spacing w:line="276" w:lineRule="auto"/>
        <w:ind w:firstLine="709"/>
        <w:jc w:val="both"/>
        <w:rPr>
          <w:i/>
          <w:iCs/>
        </w:rPr>
      </w:pPr>
      <w:r w:rsidRPr="00107EAC">
        <w:rPr>
          <w:i/>
          <w:iCs/>
        </w:rPr>
        <w:t>Задачи дисциплины:</w:t>
      </w:r>
    </w:p>
    <w:p w:rsidR="006E4D00" w:rsidRPr="00107EAC" w:rsidRDefault="006E4D00" w:rsidP="006E4D00">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6E4D00" w:rsidRPr="00107EAC" w:rsidRDefault="006E4D00" w:rsidP="006E4D00">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6E4D00" w:rsidRPr="00107EAC" w:rsidRDefault="006E4D00" w:rsidP="006E4D00">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6E4D00" w:rsidRPr="00107EAC" w:rsidRDefault="006E4D00" w:rsidP="006E4D00">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6E4D00" w:rsidRPr="00107EAC" w:rsidRDefault="006E4D00" w:rsidP="006E4D00">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E4D00" w:rsidRPr="00107EAC" w:rsidRDefault="006E4D00" w:rsidP="006E4D00">
      <w:pPr>
        <w:autoSpaceDE w:val="0"/>
        <w:autoSpaceDN w:val="0"/>
        <w:adjustRightInd w:val="0"/>
        <w:spacing w:line="276" w:lineRule="auto"/>
        <w:ind w:firstLine="709"/>
        <w:jc w:val="both"/>
        <w:rPr>
          <w:b/>
          <w:bCs/>
        </w:rPr>
      </w:pPr>
    </w:p>
    <w:p w:rsidR="006E4D00" w:rsidRPr="00107EAC" w:rsidRDefault="006E4D00" w:rsidP="006E4D00">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78"/>
        <w:gridCol w:w="2441"/>
        <w:gridCol w:w="1315"/>
        <w:gridCol w:w="2625"/>
        <w:gridCol w:w="1313"/>
        <w:gridCol w:w="1460"/>
      </w:tblGrid>
      <w:tr w:rsidR="006E4D00" w:rsidRPr="00107EAC" w:rsidTr="00485D9D">
        <w:trPr>
          <w:trHeight w:val="385"/>
        </w:trPr>
        <w:tc>
          <w:tcPr>
            <w:tcW w:w="854"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rsidRPr="00107EAC">
              <w:t>Средства оценивания ОР</w:t>
            </w:r>
          </w:p>
        </w:tc>
      </w:tr>
      <w:tr w:rsidR="006E4D00" w:rsidRPr="00107EAC" w:rsidTr="00485D9D">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6E4D00" w:rsidRPr="00107EAC" w:rsidRDefault="006E4D00" w:rsidP="00485D9D">
            <w:pPr>
              <w:ind w:right="-108"/>
              <w:rPr>
                <w:sz w:val="22"/>
                <w:szCs w:val="22"/>
              </w:rPr>
            </w:pPr>
            <w:r>
              <w:rPr>
                <w:sz w:val="22"/>
                <w:szCs w:val="22"/>
              </w:rPr>
              <w:t>ОР.5</w:t>
            </w:r>
          </w:p>
          <w:p w:rsidR="006E4D00" w:rsidRPr="00107EAC" w:rsidRDefault="006E4D00" w:rsidP="00485D9D">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6E4D00" w:rsidRPr="00107EAC" w:rsidRDefault="006E4D00" w:rsidP="00485D9D">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ind w:right="-108"/>
              <w:rPr>
                <w:sz w:val="22"/>
                <w:szCs w:val="22"/>
              </w:rPr>
            </w:pPr>
            <w:r>
              <w:rPr>
                <w:sz w:val="22"/>
                <w:szCs w:val="22"/>
              </w:rPr>
              <w:t>ОР.5-5</w:t>
            </w:r>
            <w:r w:rsidRPr="00107EAC">
              <w:rPr>
                <w:sz w:val="22"/>
                <w:szCs w:val="22"/>
              </w:rPr>
              <w:t>-1</w:t>
            </w:r>
          </w:p>
          <w:p w:rsidR="006E4D00" w:rsidRPr="00107EAC" w:rsidRDefault="006E4D00" w:rsidP="00485D9D">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6E4D00" w:rsidRDefault="006E4D00" w:rsidP="00485D9D">
            <w:pPr>
              <w:rPr>
                <w:sz w:val="22"/>
                <w:szCs w:val="22"/>
              </w:rPr>
            </w:pPr>
            <w:r>
              <w:rPr>
                <w:sz w:val="22"/>
                <w:szCs w:val="22"/>
              </w:rPr>
              <w:t>ОК-3</w:t>
            </w:r>
          </w:p>
          <w:p w:rsidR="006E4D00" w:rsidRDefault="006E4D00" w:rsidP="00485D9D">
            <w:pPr>
              <w:rPr>
                <w:sz w:val="22"/>
                <w:szCs w:val="22"/>
              </w:rPr>
            </w:pPr>
            <w:r>
              <w:rPr>
                <w:sz w:val="22"/>
                <w:szCs w:val="22"/>
              </w:rPr>
              <w:t>ОК-7</w:t>
            </w:r>
          </w:p>
          <w:p w:rsidR="006E4D00" w:rsidRPr="00107EAC" w:rsidRDefault="006E4D00" w:rsidP="00485D9D">
            <w:pPr>
              <w:rPr>
                <w:sz w:val="22"/>
                <w:szCs w:val="22"/>
              </w:rPr>
            </w:pPr>
            <w:r>
              <w:rPr>
                <w:sz w:val="22"/>
                <w:szCs w:val="22"/>
              </w:rPr>
              <w:t>ПК-4</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6E4D00" w:rsidRPr="00107EAC" w:rsidRDefault="006E4D00" w:rsidP="00485D9D">
            <w:pPr>
              <w:rPr>
                <w:sz w:val="22"/>
                <w:szCs w:val="22"/>
              </w:rPr>
            </w:pPr>
            <w:r w:rsidRPr="00107EAC">
              <w:rPr>
                <w:sz w:val="22"/>
                <w:szCs w:val="22"/>
              </w:rPr>
              <w:t>Проект</w:t>
            </w:r>
          </w:p>
          <w:p w:rsidR="006E4D00" w:rsidRPr="00107EAC" w:rsidRDefault="006E4D00" w:rsidP="00485D9D">
            <w:pPr>
              <w:autoSpaceDE w:val="0"/>
              <w:autoSpaceDN w:val="0"/>
              <w:adjustRightInd w:val="0"/>
            </w:pPr>
          </w:p>
        </w:tc>
      </w:tr>
      <w:tr w:rsidR="006E4D00" w:rsidRPr="00107EAC" w:rsidTr="00485D9D">
        <w:trPr>
          <w:trHeight w:val="888"/>
        </w:trPr>
        <w:tc>
          <w:tcPr>
            <w:tcW w:w="854" w:type="dxa"/>
            <w:vMerge/>
            <w:tcBorders>
              <w:left w:val="single" w:sz="2" w:space="0" w:color="000000"/>
              <w:bottom w:val="single" w:sz="4" w:space="0" w:color="auto"/>
              <w:right w:val="single" w:sz="2" w:space="0" w:color="000000"/>
            </w:tcBorders>
            <w:vAlign w:val="center"/>
          </w:tcPr>
          <w:p w:rsidR="006E4D00" w:rsidRPr="00107EAC" w:rsidRDefault="006E4D00" w:rsidP="00485D9D">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6E4D00" w:rsidRPr="00107EAC" w:rsidRDefault="006E4D00" w:rsidP="00485D9D">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6E4D00" w:rsidRPr="00107EAC" w:rsidRDefault="006E4D00" w:rsidP="00485D9D">
            <w:pPr>
              <w:ind w:right="-108"/>
              <w:rPr>
                <w:sz w:val="22"/>
                <w:szCs w:val="22"/>
              </w:rPr>
            </w:pPr>
            <w:r>
              <w:rPr>
                <w:sz w:val="22"/>
                <w:szCs w:val="22"/>
              </w:rPr>
              <w:t>ОР.5-5</w:t>
            </w:r>
            <w:r w:rsidRPr="00107EAC">
              <w:rPr>
                <w:sz w:val="22"/>
                <w:szCs w:val="22"/>
              </w:rPr>
              <w:t>-2</w:t>
            </w:r>
          </w:p>
          <w:p w:rsidR="006E4D00" w:rsidRPr="00107EAC" w:rsidRDefault="006E4D00" w:rsidP="00485D9D">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6E4D00" w:rsidRPr="00107EAC" w:rsidRDefault="006E4D00" w:rsidP="00485D9D">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6E4D00" w:rsidRDefault="006E4D00" w:rsidP="00485D9D">
            <w:pPr>
              <w:rPr>
                <w:sz w:val="22"/>
                <w:szCs w:val="22"/>
              </w:rPr>
            </w:pPr>
            <w:r>
              <w:rPr>
                <w:sz w:val="22"/>
                <w:szCs w:val="22"/>
              </w:rPr>
              <w:t>ОК-3</w:t>
            </w:r>
          </w:p>
          <w:p w:rsidR="006E4D00" w:rsidRDefault="006E4D00" w:rsidP="00485D9D">
            <w:pPr>
              <w:rPr>
                <w:sz w:val="22"/>
                <w:szCs w:val="22"/>
              </w:rPr>
            </w:pPr>
            <w:r>
              <w:rPr>
                <w:sz w:val="22"/>
                <w:szCs w:val="22"/>
              </w:rPr>
              <w:t>ОК-7</w:t>
            </w:r>
          </w:p>
          <w:p w:rsidR="006E4D00" w:rsidRPr="00107EAC" w:rsidRDefault="006E4D00" w:rsidP="00485D9D">
            <w:pPr>
              <w:autoSpaceDE w:val="0"/>
              <w:autoSpaceDN w:val="0"/>
              <w:adjustRightInd w:val="0"/>
            </w:pPr>
            <w:r>
              <w:rPr>
                <w:sz w:val="22"/>
                <w:szCs w:val="22"/>
              </w:rPr>
              <w:t>ПК-4</w:t>
            </w:r>
          </w:p>
        </w:tc>
        <w:tc>
          <w:tcPr>
            <w:tcW w:w="1419" w:type="dxa"/>
            <w:vMerge/>
            <w:tcBorders>
              <w:left w:val="single" w:sz="2" w:space="0" w:color="000000"/>
              <w:bottom w:val="single" w:sz="4" w:space="0" w:color="auto"/>
              <w:right w:val="single" w:sz="2" w:space="0" w:color="000000"/>
            </w:tcBorders>
            <w:shd w:val="clear" w:color="000000" w:fill="FFFFFF"/>
          </w:tcPr>
          <w:p w:rsidR="006E4D00" w:rsidRPr="00107EAC" w:rsidRDefault="006E4D00" w:rsidP="00485D9D">
            <w:pPr>
              <w:autoSpaceDE w:val="0"/>
              <w:autoSpaceDN w:val="0"/>
              <w:adjustRightInd w:val="0"/>
            </w:pPr>
          </w:p>
        </w:tc>
      </w:tr>
    </w:tbl>
    <w:p w:rsidR="006E4D00" w:rsidRPr="00107EAC" w:rsidRDefault="006E4D00" w:rsidP="006E4D00">
      <w:pPr>
        <w:autoSpaceDE w:val="0"/>
        <w:autoSpaceDN w:val="0"/>
        <w:adjustRightInd w:val="0"/>
        <w:jc w:val="both"/>
        <w:rPr>
          <w:b/>
          <w:bCs/>
        </w:rPr>
      </w:pPr>
    </w:p>
    <w:p w:rsidR="006E4D00" w:rsidRPr="00107EAC" w:rsidRDefault="006E4D00" w:rsidP="006E4D00">
      <w:pPr>
        <w:autoSpaceDE w:val="0"/>
        <w:autoSpaceDN w:val="0"/>
        <w:adjustRightInd w:val="0"/>
        <w:ind w:firstLine="709"/>
        <w:jc w:val="both"/>
        <w:rPr>
          <w:b/>
          <w:bCs/>
        </w:rPr>
      </w:pPr>
      <w:r w:rsidRPr="00107EAC">
        <w:rPr>
          <w:b/>
          <w:bCs/>
        </w:rPr>
        <w:t>5. Содержание дисциплины</w:t>
      </w:r>
    </w:p>
    <w:p w:rsidR="006E4D00" w:rsidRPr="00107EAC" w:rsidRDefault="006E4D00" w:rsidP="006E4D00">
      <w:pPr>
        <w:autoSpaceDE w:val="0"/>
        <w:autoSpaceDN w:val="0"/>
        <w:adjustRightInd w:val="0"/>
        <w:ind w:firstLine="709"/>
        <w:jc w:val="both"/>
        <w:rPr>
          <w:bCs/>
          <w:i/>
        </w:rPr>
      </w:pPr>
      <w:r w:rsidRPr="00107EAC">
        <w:rPr>
          <w:bCs/>
          <w:i/>
        </w:rPr>
        <w:t>5.1. Тематический план</w:t>
      </w:r>
    </w:p>
    <w:p w:rsidR="006E4D00" w:rsidRPr="00107EAC" w:rsidRDefault="006E4D00" w:rsidP="006E4D00">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632"/>
        <w:gridCol w:w="877"/>
        <w:gridCol w:w="877"/>
        <w:gridCol w:w="1457"/>
        <w:gridCol w:w="1273"/>
        <w:gridCol w:w="912"/>
      </w:tblGrid>
      <w:tr w:rsidR="006E4D00" w:rsidRPr="00107EAC" w:rsidTr="00485D9D">
        <w:trPr>
          <w:trHeight w:val="203"/>
        </w:trPr>
        <w:tc>
          <w:tcPr>
            <w:tcW w:w="4503" w:type="dxa"/>
            <w:vMerge w:val="restart"/>
            <w:tcBorders>
              <w:top w:val="single" w:sz="2" w:space="0" w:color="000000"/>
              <w:left w:val="single" w:sz="2" w:space="0" w:color="000000"/>
              <w:right w:val="single" w:sz="2" w:space="0" w:color="000000"/>
            </w:tcBorders>
          </w:tcPr>
          <w:p w:rsidR="006E4D00" w:rsidRPr="00107EAC" w:rsidRDefault="006E4D00" w:rsidP="00485D9D">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6E4D00" w:rsidRPr="00107EAC" w:rsidRDefault="006E4D00" w:rsidP="00485D9D">
            <w:pPr>
              <w:autoSpaceDE w:val="0"/>
              <w:autoSpaceDN w:val="0"/>
              <w:adjustRightInd w:val="0"/>
              <w:jc w:val="center"/>
            </w:pPr>
            <w:r w:rsidRPr="00107EAC">
              <w:t>Самостоя</w:t>
            </w:r>
            <w:r w:rsidRPr="00107EAC">
              <w:lastRenderedPageBreak/>
              <w:t>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rsidRPr="00107EAC">
              <w:lastRenderedPageBreak/>
              <w:t xml:space="preserve">Всего </w:t>
            </w:r>
            <w:r w:rsidRPr="00107EAC">
              <w:lastRenderedPageBreak/>
              <w:t>часов по дисциплине</w:t>
            </w:r>
          </w:p>
        </w:tc>
      </w:tr>
      <w:tr w:rsidR="006E4D00" w:rsidRPr="00107EAC" w:rsidTr="00485D9D">
        <w:trPr>
          <w:trHeight w:val="533"/>
        </w:trPr>
        <w:tc>
          <w:tcPr>
            <w:tcW w:w="4503" w:type="dxa"/>
            <w:vMerge/>
            <w:tcBorders>
              <w:left w:val="single" w:sz="2" w:space="0" w:color="000000"/>
              <w:right w:val="single" w:sz="2" w:space="0" w:color="000000"/>
            </w:tcBorders>
          </w:tcPr>
          <w:p w:rsidR="006E4D00" w:rsidRPr="00107EAC" w:rsidRDefault="006E4D00" w:rsidP="00485D9D">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tabs>
                <w:tab w:val="left" w:pos="814"/>
              </w:tabs>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6E4D00" w:rsidRPr="00107EAC" w:rsidRDefault="006E4D00" w:rsidP="00485D9D">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6E4D00" w:rsidRPr="00107EAC" w:rsidRDefault="006E4D00" w:rsidP="00485D9D">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p>
        </w:tc>
      </w:tr>
      <w:tr w:rsidR="006E4D00" w:rsidRPr="00107EAC" w:rsidTr="00485D9D">
        <w:trPr>
          <w:trHeight w:val="1"/>
        </w:trPr>
        <w:tc>
          <w:tcPr>
            <w:tcW w:w="4503" w:type="dxa"/>
            <w:vMerge/>
            <w:tcBorders>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pPr>
          </w:p>
        </w:tc>
      </w:tr>
      <w:tr w:rsidR="006E4D00" w:rsidRPr="00107EAC" w:rsidTr="00485D9D">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6E4D00" w:rsidRPr="009B051F" w:rsidRDefault="006E4D00" w:rsidP="00485D9D">
            <w:pPr>
              <w:autoSpaceDE w:val="0"/>
              <w:autoSpaceDN w:val="0"/>
              <w:adjustRightInd w:val="0"/>
              <w:jc w:val="center"/>
              <w:rPr>
                <w:b/>
              </w:rPr>
            </w:pPr>
            <w:r w:rsidRPr="009B051F">
              <w:rPr>
                <w:b/>
              </w:rP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6E4D00" w:rsidRPr="009B051F" w:rsidRDefault="006E4D00" w:rsidP="00485D9D">
            <w:pPr>
              <w:autoSpaceDE w:val="0"/>
              <w:autoSpaceDN w:val="0"/>
              <w:adjustRightInd w:val="0"/>
              <w:jc w:val="center"/>
              <w:rPr>
                <w:b/>
              </w:rPr>
            </w:pPr>
            <w:r>
              <w:rPr>
                <w:b/>
              </w:rPr>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9B051F" w:rsidRDefault="006E4D00" w:rsidP="00485D9D">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9B051F" w:rsidRDefault="006E4D00" w:rsidP="00485D9D">
            <w:pPr>
              <w:autoSpaceDE w:val="0"/>
              <w:autoSpaceDN w:val="0"/>
              <w:adjustRightInd w:val="0"/>
              <w:jc w:val="center"/>
              <w:rPr>
                <w:b/>
              </w:rPr>
            </w:pPr>
            <w:r>
              <w:rPr>
                <w:b/>
              </w:rPr>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9B051F" w:rsidRDefault="006E4D00" w:rsidP="00485D9D">
            <w:pPr>
              <w:autoSpaceDE w:val="0"/>
              <w:autoSpaceDN w:val="0"/>
              <w:adjustRightInd w:val="0"/>
              <w:jc w:val="center"/>
              <w:rPr>
                <w:b/>
              </w:rPr>
            </w:pPr>
            <w:r>
              <w:rPr>
                <w:b/>
              </w:rPr>
              <w:t>30</w:t>
            </w:r>
          </w:p>
        </w:tc>
      </w:tr>
      <w:tr w:rsidR="006E4D00" w:rsidRPr="00107EAC" w:rsidTr="00485D9D">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t>14</w:t>
            </w:r>
          </w:p>
        </w:tc>
      </w:tr>
      <w:tr w:rsidR="006E4D00" w:rsidRPr="00107EAC" w:rsidTr="00485D9D">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t>16</w:t>
            </w:r>
          </w:p>
        </w:tc>
      </w:tr>
      <w:tr w:rsidR="006E4D00" w:rsidRPr="00107EAC" w:rsidTr="00485D9D">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6E4D00" w:rsidRPr="009B051F" w:rsidRDefault="006E4D00" w:rsidP="00485D9D">
            <w:pPr>
              <w:autoSpaceDE w:val="0"/>
              <w:autoSpaceDN w:val="0"/>
              <w:adjustRightInd w:val="0"/>
              <w:jc w:val="center"/>
              <w:rPr>
                <w:b/>
              </w:rPr>
            </w:pPr>
            <w:r w:rsidRPr="009B051F">
              <w:rPr>
                <w:b/>
              </w:rP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6E4D00" w:rsidRPr="009B051F" w:rsidRDefault="006E4D00" w:rsidP="00485D9D">
            <w:pPr>
              <w:autoSpaceDE w:val="0"/>
              <w:autoSpaceDN w:val="0"/>
              <w:adjustRightInd w:val="0"/>
              <w:jc w:val="center"/>
              <w:rPr>
                <w:b/>
              </w:rPr>
            </w:pPr>
            <w:r w:rsidRPr="009B051F">
              <w:rPr>
                <w:b/>
              </w:rPr>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9B051F" w:rsidRDefault="006E4D00" w:rsidP="00485D9D">
            <w:pPr>
              <w:autoSpaceDE w:val="0"/>
              <w:autoSpaceDN w:val="0"/>
              <w:adjustRightInd w:val="0"/>
              <w:jc w:val="center"/>
              <w:rPr>
                <w:b/>
              </w:rPr>
            </w:pPr>
            <w:r>
              <w:rPr>
                <w:b/>
              </w:rP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9B051F" w:rsidRDefault="006E4D00" w:rsidP="00485D9D">
            <w:pPr>
              <w:autoSpaceDE w:val="0"/>
              <w:autoSpaceDN w:val="0"/>
              <w:adjustRightInd w:val="0"/>
              <w:jc w:val="center"/>
              <w:rPr>
                <w:b/>
              </w:rPr>
            </w:pPr>
            <w:r w:rsidRPr="009B051F">
              <w:rPr>
                <w:b/>
              </w:rPr>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9B051F" w:rsidRDefault="006E4D00" w:rsidP="00485D9D">
            <w:pPr>
              <w:autoSpaceDE w:val="0"/>
              <w:autoSpaceDN w:val="0"/>
              <w:adjustRightInd w:val="0"/>
              <w:jc w:val="center"/>
              <w:rPr>
                <w:b/>
              </w:rPr>
            </w:pPr>
            <w:r>
              <w:rPr>
                <w:b/>
              </w:rPr>
              <w:t>42</w:t>
            </w:r>
          </w:p>
        </w:tc>
      </w:tr>
      <w:tr w:rsidR="006E4D00" w:rsidRPr="00107EAC" w:rsidTr="00485D9D">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t>20</w:t>
            </w:r>
          </w:p>
        </w:tc>
      </w:tr>
      <w:tr w:rsidR="006E4D00" w:rsidRPr="00107EAC" w:rsidTr="00485D9D">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t>22</w:t>
            </w:r>
          </w:p>
        </w:tc>
      </w:tr>
      <w:tr w:rsidR="006E4D00" w:rsidRPr="00107EAC" w:rsidTr="00485D9D">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6E4D00" w:rsidRPr="009B051F" w:rsidRDefault="006E4D00" w:rsidP="00485D9D">
            <w:pPr>
              <w:autoSpaceDE w:val="0"/>
              <w:autoSpaceDN w:val="0"/>
              <w:adjustRightInd w:val="0"/>
              <w:jc w:val="right"/>
              <w:rPr>
                <w:b/>
              </w:rPr>
            </w:pPr>
            <w:r w:rsidRPr="009B051F">
              <w:rPr>
                <w:b/>
                <w:bCs/>
              </w:rPr>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6E4D00" w:rsidRPr="009B051F" w:rsidRDefault="006E4D00" w:rsidP="00485D9D">
            <w:pPr>
              <w:autoSpaceDE w:val="0"/>
              <w:autoSpaceDN w:val="0"/>
              <w:adjustRightInd w:val="0"/>
              <w:jc w:val="center"/>
              <w:rPr>
                <w:b/>
              </w:rPr>
            </w:pPr>
            <w:r w:rsidRPr="009B051F">
              <w:rPr>
                <w:b/>
              </w:rPr>
              <w:t>8</w:t>
            </w:r>
          </w:p>
        </w:tc>
        <w:tc>
          <w:tcPr>
            <w:tcW w:w="852" w:type="dxa"/>
            <w:tcBorders>
              <w:top w:val="single" w:sz="2" w:space="0" w:color="000000"/>
              <w:left w:val="single" w:sz="2" w:space="0" w:color="000000"/>
              <w:bottom w:val="single" w:sz="2" w:space="0" w:color="000000"/>
              <w:right w:val="single" w:sz="2" w:space="0" w:color="000000"/>
            </w:tcBorders>
            <w:vAlign w:val="center"/>
          </w:tcPr>
          <w:p w:rsidR="006E4D00" w:rsidRPr="009B051F" w:rsidRDefault="006E4D00" w:rsidP="00485D9D">
            <w:pPr>
              <w:autoSpaceDE w:val="0"/>
              <w:autoSpaceDN w:val="0"/>
              <w:adjustRightInd w:val="0"/>
              <w:jc w:val="center"/>
              <w:rPr>
                <w:b/>
              </w:rPr>
            </w:pPr>
            <w:r w:rsidRPr="009B051F">
              <w:rPr>
                <w:b/>
              </w:rPr>
              <w:t>16</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9B051F" w:rsidRDefault="006E4D00" w:rsidP="00485D9D">
            <w:pPr>
              <w:autoSpaceDE w:val="0"/>
              <w:autoSpaceDN w:val="0"/>
              <w:adjustRightInd w:val="0"/>
              <w:jc w:val="center"/>
              <w:rPr>
                <w:b/>
              </w:rPr>
            </w:pPr>
            <w:r w:rsidRPr="009B051F">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9B051F" w:rsidRDefault="006E4D00" w:rsidP="00485D9D">
            <w:pPr>
              <w:autoSpaceDE w:val="0"/>
              <w:autoSpaceDN w:val="0"/>
              <w:adjustRightInd w:val="0"/>
              <w:jc w:val="center"/>
              <w:rPr>
                <w:b/>
              </w:rPr>
            </w:pPr>
            <w:r w:rsidRPr="009B051F">
              <w:rPr>
                <w:b/>
              </w:rPr>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9B051F" w:rsidRDefault="006E4D00" w:rsidP="00485D9D">
            <w:pPr>
              <w:autoSpaceDE w:val="0"/>
              <w:autoSpaceDN w:val="0"/>
              <w:adjustRightInd w:val="0"/>
              <w:jc w:val="center"/>
              <w:rPr>
                <w:b/>
              </w:rPr>
            </w:pPr>
            <w:r w:rsidRPr="009B051F">
              <w:rPr>
                <w:b/>
              </w:rPr>
              <w:t>72</w:t>
            </w:r>
          </w:p>
        </w:tc>
      </w:tr>
    </w:tbl>
    <w:p w:rsidR="006E4D00" w:rsidRPr="00107EAC" w:rsidRDefault="006E4D00" w:rsidP="006E4D00">
      <w:pPr>
        <w:rPr>
          <w:bCs/>
          <w:i/>
        </w:rPr>
      </w:pPr>
    </w:p>
    <w:p w:rsidR="006E4D00" w:rsidRPr="00107EAC" w:rsidRDefault="006E4D00" w:rsidP="006E4D00">
      <w:pPr>
        <w:autoSpaceDE w:val="0"/>
        <w:autoSpaceDN w:val="0"/>
        <w:adjustRightInd w:val="0"/>
        <w:spacing w:line="276" w:lineRule="auto"/>
        <w:ind w:firstLine="709"/>
        <w:jc w:val="both"/>
        <w:rPr>
          <w:bCs/>
          <w:i/>
        </w:rPr>
      </w:pPr>
      <w:r w:rsidRPr="00107EAC">
        <w:rPr>
          <w:bCs/>
          <w:i/>
        </w:rPr>
        <w:t>5.2. Методы обучения</w:t>
      </w:r>
    </w:p>
    <w:p w:rsidR="006E4D00" w:rsidRPr="00107EAC" w:rsidRDefault="006E4D00" w:rsidP="006E4D00">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кейсов и учебное проектирование</w:t>
      </w:r>
      <w:r w:rsidRPr="00107EAC">
        <w:rPr>
          <w:bCs/>
        </w:rPr>
        <w:t>.</w:t>
      </w:r>
    </w:p>
    <w:p w:rsidR="006E4D00" w:rsidRPr="00107EAC" w:rsidRDefault="006E4D00" w:rsidP="006E4D00">
      <w:pPr>
        <w:autoSpaceDE w:val="0"/>
        <w:autoSpaceDN w:val="0"/>
        <w:adjustRightInd w:val="0"/>
        <w:spacing w:line="276" w:lineRule="auto"/>
        <w:ind w:firstLine="709"/>
        <w:jc w:val="both"/>
        <w:rPr>
          <w:bCs/>
          <w:i/>
        </w:rPr>
      </w:pPr>
    </w:p>
    <w:p w:rsidR="006E4D00" w:rsidRPr="00BA2E4E" w:rsidRDefault="006E4D00" w:rsidP="006E4D00">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504"/>
        <w:gridCol w:w="1646"/>
        <w:gridCol w:w="2334"/>
        <w:gridCol w:w="1313"/>
        <w:gridCol w:w="1312"/>
        <w:gridCol w:w="1166"/>
        <w:gridCol w:w="878"/>
        <w:gridCol w:w="875"/>
      </w:tblGrid>
      <w:tr w:rsidR="006E4D00" w:rsidRPr="00107EAC" w:rsidTr="00485D9D">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6E4D00" w:rsidRPr="00107EAC" w:rsidRDefault="006E4D00" w:rsidP="00485D9D">
            <w:pPr>
              <w:autoSpaceDE w:val="0"/>
              <w:autoSpaceDN w:val="0"/>
              <w:adjustRightInd w:val="0"/>
              <w:jc w:val="center"/>
            </w:pPr>
            <w:r w:rsidRPr="00107EAC">
              <w:t xml:space="preserve">№ </w:t>
            </w:r>
            <w:proofErr w:type="gramStart"/>
            <w:r w:rsidRPr="00107EAC">
              <w:t>п</w:t>
            </w:r>
            <w:proofErr w:type="gramEnd"/>
            <w:r w:rsidRPr="00107EAC">
              <w:t>/п</w:t>
            </w:r>
          </w:p>
        </w:tc>
        <w:tc>
          <w:tcPr>
            <w:tcW w:w="1600" w:type="dxa"/>
            <w:vMerge w:val="restart"/>
            <w:tcBorders>
              <w:top w:val="single" w:sz="2" w:space="0" w:color="000000"/>
              <w:left w:val="single" w:sz="2" w:space="0" w:color="000000"/>
              <w:right w:val="single" w:sz="2" w:space="0" w:color="000000"/>
            </w:tcBorders>
          </w:tcPr>
          <w:p w:rsidR="006E4D00" w:rsidRPr="00107EAC" w:rsidRDefault="006E4D00" w:rsidP="00485D9D">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Виды учебной деятельности</w:t>
            </w:r>
          </w:p>
          <w:p w:rsidR="006E4D00" w:rsidRPr="00107EAC" w:rsidRDefault="006E4D00" w:rsidP="00485D9D">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6E4D00" w:rsidRPr="00107EAC" w:rsidRDefault="006E4D00" w:rsidP="00485D9D">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Баллы</w:t>
            </w:r>
          </w:p>
        </w:tc>
      </w:tr>
      <w:tr w:rsidR="006E4D00" w:rsidRPr="00107EAC" w:rsidTr="00485D9D">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pPr>
          </w:p>
        </w:tc>
        <w:tc>
          <w:tcPr>
            <w:tcW w:w="853" w:type="dxa"/>
            <w:tcBorders>
              <w:top w:val="nil"/>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Максимальный</w:t>
            </w:r>
          </w:p>
        </w:tc>
      </w:tr>
      <w:tr w:rsidR="006E4D00" w:rsidRPr="00107EAC" w:rsidTr="00485D9D">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6E4D00" w:rsidRPr="00107EAC" w:rsidRDefault="006E4D00" w:rsidP="00485D9D">
            <w:pPr>
              <w:ind w:right="-108"/>
              <w:rPr>
                <w:sz w:val="22"/>
                <w:szCs w:val="22"/>
              </w:rPr>
            </w:pPr>
            <w:r>
              <w:rPr>
                <w:sz w:val="22"/>
                <w:szCs w:val="22"/>
              </w:rPr>
              <w:t>ОР.5-5</w:t>
            </w:r>
            <w:r w:rsidRPr="00107EAC">
              <w:rPr>
                <w:sz w:val="22"/>
                <w:szCs w:val="22"/>
              </w:rPr>
              <w:t>-1</w:t>
            </w:r>
          </w:p>
          <w:p w:rsidR="006E4D00" w:rsidRPr="00107EAC" w:rsidRDefault="006E4D00" w:rsidP="00485D9D">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t>5-</w:t>
            </w: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10</w:t>
            </w:r>
          </w:p>
        </w:tc>
      </w:tr>
      <w:tr w:rsidR="006E4D00" w:rsidRPr="00107EAC" w:rsidTr="00485D9D">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t>10-</w:t>
            </w: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15</w:t>
            </w:r>
          </w:p>
        </w:tc>
      </w:tr>
      <w:tr w:rsidR="006E4D00" w:rsidRPr="00107EAC" w:rsidTr="00485D9D">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6E4D00" w:rsidRPr="00107EAC" w:rsidRDefault="006E4D00" w:rsidP="00485D9D">
            <w:pPr>
              <w:ind w:right="-108"/>
              <w:rPr>
                <w:sz w:val="22"/>
                <w:szCs w:val="22"/>
              </w:rPr>
            </w:pPr>
            <w:r>
              <w:rPr>
                <w:sz w:val="22"/>
                <w:szCs w:val="22"/>
              </w:rPr>
              <w:t>ОР.5-5</w:t>
            </w:r>
            <w:r w:rsidRPr="00107EAC">
              <w:rPr>
                <w:sz w:val="22"/>
                <w:szCs w:val="22"/>
              </w:rPr>
              <w:t>-2</w:t>
            </w:r>
          </w:p>
          <w:p w:rsidR="006E4D00" w:rsidRPr="00107EAC" w:rsidRDefault="006E4D00" w:rsidP="00485D9D">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t>10-</w:t>
            </w: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15</w:t>
            </w:r>
          </w:p>
        </w:tc>
      </w:tr>
      <w:tr w:rsidR="006E4D00" w:rsidRPr="00107EAC" w:rsidTr="00485D9D">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t>20-</w:t>
            </w: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30</w:t>
            </w:r>
          </w:p>
        </w:tc>
      </w:tr>
      <w:tr w:rsidR="006E4D00" w:rsidRPr="00107EAC" w:rsidTr="00485D9D">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t>10-</w:t>
            </w: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center"/>
            </w:pPr>
            <w:r>
              <w:t>1</w:t>
            </w:r>
          </w:p>
        </w:tc>
        <w:tc>
          <w:tcPr>
            <w:tcW w:w="853"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6E4D00" w:rsidRPr="00107EAC" w:rsidRDefault="006E4D00" w:rsidP="00485D9D">
            <w:pPr>
              <w:autoSpaceDE w:val="0"/>
              <w:autoSpaceDN w:val="0"/>
              <w:adjustRightInd w:val="0"/>
              <w:jc w:val="center"/>
            </w:pPr>
            <w:r w:rsidRPr="00107EAC">
              <w:t>30</w:t>
            </w:r>
          </w:p>
        </w:tc>
      </w:tr>
      <w:tr w:rsidR="006E4D00" w:rsidRPr="00107EAC" w:rsidTr="00485D9D">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E4D00" w:rsidRPr="00107EAC" w:rsidRDefault="006E4D00" w:rsidP="00485D9D">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4D00" w:rsidRPr="00107EAC" w:rsidRDefault="006E4D00" w:rsidP="00485D9D">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6E4D00" w:rsidRPr="00107EAC" w:rsidRDefault="006E4D00" w:rsidP="00485D9D">
            <w:pPr>
              <w:autoSpaceDE w:val="0"/>
              <w:autoSpaceDN w:val="0"/>
              <w:adjustRightInd w:val="0"/>
              <w:jc w:val="center"/>
            </w:pPr>
            <w:r w:rsidRPr="00107EAC">
              <w:t>100</w:t>
            </w:r>
          </w:p>
        </w:tc>
      </w:tr>
    </w:tbl>
    <w:p w:rsidR="006E4D00" w:rsidRPr="00107EAC" w:rsidRDefault="006E4D00" w:rsidP="006E4D00">
      <w:pPr>
        <w:autoSpaceDE w:val="0"/>
        <w:autoSpaceDN w:val="0"/>
        <w:adjustRightInd w:val="0"/>
        <w:jc w:val="both"/>
        <w:rPr>
          <w:b/>
          <w:bCs/>
        </w:rPr>
      </w:pPr>
    </w:p>
    <w:p w:rsidR="006E4D00" w:rsidRPr="00107EAC" w:rsidRDefault="006E4D00" w:rsidP="006E4D00">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6E4D00" w:rsidRPr="00107EAC"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7.1.  Основная литература:</w:t>
      </w:r>
    </w:p>
    <w:p w:rsidR="006E4D00" w:rsidRPr="00107EAC" w:rsidRDefault="006E4D00" w:rsidP="006E4D00">
      <w:pPr>
        <w:numPr>
          <w:ilvl w:val="0"/>
          <w:numId w:val="24"/>
        </w:numPr>
        <w:tabs>
          <w:tab w:val="clear" w:pos="720"/>
          <w:tab w:val="num" w:pos="993"/>
        </w:tabs>
        <w:spacing w:line="276" w:lineRule="auto"/>
        <w:ind w:left="0" w:firstLine="709"/>
        <w:jc w:val="both"/>
      </w:pPr>
      <w:r>
        <w:t>З</w:t>
      </w:r>
      <w:r w:rsidRPr="005F19C1">
        <w:t>уб, А. Т. Управление проектами</w:t>
      </w:r>
      <w:proofErr w:type="gramStart"/>
      <w:r w:rsidRPr="005F19C1">
        <w:t xml:space="preserve"> :</w:t>
      </w:r>
      <w:proofErr w:type="gramEnd"/>
      <w:r w:rsidRPr="005F19C1">
        <w:t xml:space="preserve"> учебник и практикум для академического </w:t>
      </w:r>
      <w:proofErr w:type="spellStart"/>
      <w:r w:rsidRPr="005F19C1">
        <w:t>бакалавриата</w:t>
      </w:r>
      <w:proofErr w:type="spellEnd"/>
      <w:r w:rsidRPr="005F19C1">
        <w:t xml:space="preserve"> / А. Т. Зуб.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422 с. — (Бакалавр.</w:t>
      </w:r>
      <w:proofErr w:type="gramEnd"/>
      <w:r w:rsidRPr="005F19C1">
        <w:t xml:space="preserve"> </w:t>
      </w:r>
      <w:proofErr w:type="gramStart"/>
      <w:r w:rsidRPr="005F19C1">
        <w:t>Академический курс).</w:t>
      </w:r>
      <w:proofErr w:type="gramEnd"/>
      <w:r w:rsidRPr="005F19C1">
        <w:t xml:space="preserve"> — ISBN 978-5-534-00725-1.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61" w:history="1">
        <w:r w:rsidRPr="00871670">
          <w:rPr>
            <w:rStyle w:val="af0"/>
          </w:rPr>
          <w:t>https://biblio-online.ru/bcode/399154</w:t>
        </w:r>
      </w:hyperlink>
      <w:r>
        <w:t xml:space="preserve"> </w:t>
      </w:r>
    </w:p>
    <w:p w:rsidR="006E4D00" w:rsidRPr="00107EAC" w:rsidRDefault="006E4D00" w:rsidP="006E4D00">
      <w:pPr>
        <w:numPr>
          <w:ilvl w:val="0"/>
          <w:numId w:val="24"/>
        </w:numPr>
        <w:tabs>
          <w:tab w:val="clear" w:pos="720"/>
          <w:tab w:val="num" w:pos="993"/>
        </w:tabs>
        <w:spacing w:line="276" w:lineRule="auto"/>
        <w:ind w:left="0" w:firstLine="709"/>
        <w:jc w:val="both"/>
      </w:pPr>
      <w:r w:rsidRPr="005F19C1">
        <w:t>Левушкина, С.В. Управление проектами</w:t>
      </w:r>
      <w:proofErr w:type="gramStart"/>
      <w:r w:rsidRPr="005F19C1">
        <w:t xml:space="preserve"> :</w:t>
      </w:r>
      <w:proofErr w:type="gramEnd"/>
      <w:r w:rsidRPr="005F19C1">
        <w:t xml:space="preserve">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w:t>
      </w:r>
      <w:proofErr w:type="gramStart"/>
      <w:r w:rsidRPr="005F19C1">
        <w:t xml:space="preserve"> :</w:t>
      </w:r>
      <w:proofErr w:type="gramEnd"/>
      <w:r w:rsidRPr="005F19C1">
        <w:t xml:space="preserve"> Ставропольский государственный аграрный университет, 2017. - 204 с.</w:t>
      </w:r>
      <w:proofErr w:type="gramStart"/>
      <w:r w:rsidRPr="005F19C1">
        <w:t xml:space="preserve"> :</w:t>
      </w:r>
      <w:proofErr w:type="gramEnd"/>
      <w:r w:rsidRPr="005F19C1">
        <w:t xml:space="preserve"> ил. - </w:t>
      </w:r>
      <w:proofErr w:type="spellStart"/>
      <w:r w:rsidRPr="005F19C1">
        <w:t>Библиогр</w:t>
      </w:r>
      <w:proofErr w:type="spellEnd"/>
      <w:r w:rsidRPr="005F19C1">
        <w:t>.: с. 203-204</w:t>
      </w:r>
      <w:proofErr w:type="gramStart"/>
      <w:r w:rsidRPr="005F19C1">
        <w:t xml:space="preserve"> ;</w:t>
      </w:r>
      <w:proofErr w:type="gramEnd"/>
      <w:r w:rsidRPr="005F19C1">
        <w:t xml:space="preserve"> То же [Электронный ресурс]. - URL: </w:t>
      </w:r>
      <w:hyperlink r:id="rId62" w:history="1">
        <w:r w:rsidRPr="00871670">
          <w:rPr>
            <w:rStyle w:val="af0"/>
          </w:rPr>
          <w:t>http://biblioclub.ru/index.php?page=book&amp;id=484988</w:t>
        </w:r>
      </w:hyperlink>
      <w:r>
        <w:t xml:space="preserve"> </w:t>
      </w:r>
    </w:p>
    <w:p w:rsidR="006E4D00" w:rsidRPr="00107EAC" w:rsidRDefault="006E4D00" w:rsidP="006E4D00">
      <w:pPr>
        <w:numPr>
          <w:ilvl w:val="0"/>
          <w:numId w:val="24"/>
        </w:numPr>
        <w:tabs>
          <w:tab w:val="clear" w:pos="720"/>
          <w:tab w:val="num" w:pos="993"/>
        </w:tabs>
        <w:spacing w:line="276" w:lineRule="auto"/>
        <w:ind w:left="0" w:firstLine="709"/>
        <w:jc w:val="both"/>
      </w:pPr>
      <w:r w:rsidRPr="005F19C1">
        <w:lastRenderedPageBreak/>
        <w:t>Рыбалова, Е.А. Управление проектами</w:t>
      </w:r>
      <w:proofErr w:type="gramStart"/>
      <w:r w:rsidRPr="005F19C1">
        <w:t xml:space="preserve"> :</w:t>
      </w:r>
      <w:proofErr w:type="gramEnd"/>
      <w:r w:rsidRPr="005F19C1">
        <w:t xml:space="preserve">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w:t>
      </w:r>
      <w:proofErr w:type="gramStart"/>
      <w:r w:rsidRPr="005F19C1">
        <w:t xml:space="preserve"> :</w:t>
      </w:r>
      <w:proofErr w:type="gramEnd"/>
      <w:r w:rsidRPr="005F19C1">
        <w:t xml:space="preserve"> Факультет дистанционного обучения </w:t>
      </w:r>
      <w:proofErr w:type="spellStart"/>
      <w:r w:rsidRPr="005F19C1">
        <w:t>ТУСУРа</w:t>
      </w:r>
      <w:proofErr w:type="spellEnd"/>
      <w:r w:rsidRPr="005F19C1">
        <w:t>, 2015. - 206 с. : схем</w:t>
      </w:r>
      <w:proofErr w:type="gramStart"/>
      <w:r w:rsidRPr="005F19C1">
        <w:t xml:space="preserve">., </w:t>
      </w:r>
      <w:proofErr w:type="gramEnd"/>
      <w:r w:rsidRPr="005F19C1">
        <w:t xml:space="preserve">табл., ил. - </w:t>
      </w:r>
      <w:proofErr w:type="spellStart"/>
      <w:r w:rsidRPr="005F19C1">
        <w:t>Библиогр</w:t>
      </w:r>
      <w:proofErr w:type="spellEnd"/>
      <w:r w:rsidRPr="005F19C1">
        <w:t>.: с. 175-177</w:t>
      </w:r>
      <w:proofErr w:type="gramStart"/>
      <w:r w:rsidRPr="005F19C1">
        <w:t xml:space="preserve"> ;</w:t>
      </w:r>
      <w:proofErr w:type="gramEnd"/>
      <w:r w:rsidRPr="005F19C1">
        <w:t xml:space="preserve"> То же [Электронный ресурс]. - URL: </w:t>
      </w:r>
      <w:hyperlink r:id="rId63" w:history="1">
        <w:r w:rsidRPr="00871670">
          <w:rPr>
            <w:rStyle w:val="af0"/>
          </w:rPr>
          <w:t>http://biblioclub.ru/index.php?page=book&amp;id=480900</w:t>
        </w:r>
      </w:hyperlink>
      <w:r>
        <w:t xml:space="preserve"> </w:t>
      </w:r>
    </w:p>
    <w:p w:rsidR="006E4D00" w:rsidRPr="00107EAC" w:rsidRDefault="006E4D00" w:rsidP="006E4D00">
      <w:pPr>
        <w:numPr>
          <w:ilvl w:val="0"/>
          <w:numId w:val="24"/>
        </w:numPr>
        <w:tabs>
          <w:tab w:val="clear" w:pos="720"/>
          <w:tab w:val="num" w:pos="993"/>
        </w:tabs>
        <w:spacing w:line="276" w:lineRule="auto"/>
        <w:ind w:left="0" w:firstLine="709"/>
        <w:jc w:val="both"/>
      </w:pPr>
      <w:r w:rsidRPr="005F19C1">
        <w:t>Управление проектами</w:t>
      </w:r>
      <w:proofErr w:type="gramStart"/>
      <w:r w:rsidRPr="005F19C1">
        <w:t xml:space="preserve"> :</w:t>
      </w:r>
      <w:proofErr w:type="gramEnd"/>
      <w:r w:rsidRPr="005F19C1">
        <w:t xml:space="preserve"> учебник и практикум для академического </w:t>
      </w:r>
      <w:proofErr w:type="spellStart"/>
      <w:r w:rsidRPr="005F19C1">
        <w:t>бакалавриата</w:t>
      </w:r>
      <w:proofErr w:type="spellEnd"/>
      <w:r w:rsidRPr="005F19C1">
        <w:t xml:space="preserve"> / А. И. Балашов, Е. М. Рогова, М. В. Тихонова, Е. А. Ткаченко ; под общей редакцией Е. М. Роговой.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383 с. — (Бакалавр.</w:t>
      </w:r>
      <w:proofErr w:type="gramEnd"/>
      <w:r w:rsidRPr="005F19C1">
        <w:t xml:space="preserve"> </w:t>
      </w:r>
      <w:proofErr w:type="gramStart"/>
      <w:r w:rsidRPr="005F19C1">
        <w:t>Академический курс).</w:t>
      </w:r>
      <w:proofErr w:type="gramEnd"/>
      <w:r w:rsidRPr="005F19C1">
        <w:t xml:space="preserve"> — ISBN 978-5-534-00436-6.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64" w:history="1">
        <w:r w:rsidRPr="00871670">
          <w:rPr>
            <w:rStyle w:val="af0"/>
          </w:rPr>
          <w:t>https://biblio-online.ru/bcode/398865</w:t>
        </w:r>
      </w:hyperlink>
      <w:r>
        <w:t xml:space="preserve"> </w:t>
      </w:r>
    </w:p>
    <w:p w:rsidR="006E4D00"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6E4D00" w:rsidRPr="00107EAC"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7.2. Дополнительная литература:</w:t>
      </w:r>
    </w:p>
    <w:p w:rsidR="006E4D00" w:rsidRPr="00837EB4" w:rsidRDefault="006E4D00" w:rsidP="006E4D00">
      <w:pPr>
        <w:numPr>
          <w:ilvl w:val="0"/>
          <w:numId w:val="25"/>
        </w:numPr>
        <w:tabs>
          <w:tab w:val="clear" w:pos="720"/>
          <w:tab w:val="num" w:pos="993"/>
        </w:tabs>
        <w:spacing w:line="276" w:lineRule="auto"/>
        <w:ind w:left="0" w:firstLine="709"/>
        <w:jc w:val="both"/>
      </w:pPr>
      <w:proofErr w:type="spellStart"/>
      <w:r w:rsidRPr="00837EB4">
        <w:rPr>
          <w:kern w:val="36"/>
        </w:rPr>
        <w:t>Вылегжанина</w:t>
      </w:r>
      <w:proofErr w:type="spellEnd"/>
      <w:r w:rsidRPr="00837EB4">
        <w:rPr>
          <w:kern w:val="36"/>
        </w:rPr>
        <w:t>, А.О. Организационный инструментарий управления проектом</w:t>
      </w:r>
      <w:proofErr w:type="gramStart"/>
      <w:r w:rsidRPr="00837EB4">
        <w:rPr>
          <w:kern w:val="36"/>
        </w:rPr>
        <w:t xml:space="preserve"> :</w:t>
      </w:r>
      <w:proofErr w:type="gramEnd"/>
      <w:r w:rsidRPr="00837EB4">
        <w:rPr>
          <w:kern w:val="36"/>
        </w:rPr>
        <w:t xml:space="preserve"> учебное пособие / А.О. </w:t>
      </w:r>
      <w:proofErr w:type="spellStart"/>
      <w:r w:rsidRPr="00837EB4">
        <w:rPr>
          <w:kern w:val="36"/>
        </w:rPr>
        <w:t>Вылегжанина</w:t>
      </w:r>
      <w:proofErr w:type="spellEnd"/>
      <w:r w:rsidRPr="00837EB4">
        <w:rPr>
          <w:kern w:val="36"/>
        </w:rPr>
        <w:t>. - Москва</w:t>
      </w:r>
      <w:proofErr w:type="gramStart"/>
      <w:r w:rsidRPr="00837EB4">
        <w:rPr>
          <w:kern w:val="36"/>
        </w:rPr>
        <w:t xml:space="preserve"> ;</w:t>
      </w:r>
      <w:proofErr w:type="gramEnd"/>
      <w:r w:rsidRPr="00837EB4">
        <w:rPr>
          <w:kern w:val="36"/>
        </w:rPr>
        <w:t xml:space="preserve"> Берлин : </w:t>
      </w:r>
      <w:proofErr w:type="spellStart"/>
      <w:r w:rsidRPr="00837EB4">
        <w:rPr>
          <w:kern w:val="36"/>
        </w:rPr>
        <w:t>Директ</w:t>
      </w:r>
      <w:proofErr w:type="spellEnd"/>
      <w:r w:rsidRPr="00837EB4">
        <w:rPr>
          <w:kern w:val="36"/>
        </w:rPr>
        <w:t xml:space="preserve">-Медиа, 2015. - 312 с. : ил., схем., табл. - </w:t>
      </w:r>
      <w:proofErr w:type="spellStart"/>
      <w:r w:rsidRPr="00837EB4">
        <w:rPr>
          <w:kern w:val="36"/>
        </w:rPr>
        <w:t>Библиогр</w:t>
      </w:r>
      <w:proofErr w:type="spellEnd"/>
      <w:r w:rsidRPr="00837EB4">
        <w:rPr>
          <w:kern w:val="36"/>
        </w:rPr>
        <w:t>. в кн. - ISBN 978-5-4475-3935-1</w:t>
      </w:r>
      <w:proofErr w:type="gramStart"/>
      <w:r w:rsidRPr="00837EB4">
        <w:rPr>
          <w:kern w:val="36"/>
        </w:rPr>
        <w:t xml:space="preserve"> ;</w:t>
      </w:r>
      <w:proofErr w:type="gramEnd"/>
      <w:r w:rsidRPr="00837EB4">
        <w:rPr>
          <w:kern w:val="36"/>
        </w:rPr>
        <w:t xml:space="preserve"> То же [Электронный ресурс]. - URL: </w:t>
      </w:r>
      <w:hyperlink r:id="rId65" w:history="1">
        <w:r w:rsidRPr="00871670">
          <w:rPr>
            <w:rStyle w:val="af0"/>
            <w:kern w:val="36"/>
          </w:rPr>
          <w:t>http://biblioclub.ru/index.php?page=book&amp;id=275276</w:t>
        </w:r>
      </w:hyperlink>
      <w:r>
        <w:rPr>
          <w:kern w:val="36"/>
        </w:rPr>
        <w:t xml:space="preserve"> </w:t>
      </w:r>
    </w:p>
    <w:p w:rsidR="006E4D00" w:rsidRPr="00107EAC" w:rsidRDefault="006E4D00" w:rsidP="006E4D00">
      <w:pPr>
        <w:numPr>
          <w:ilvl w:val="0"/>
          <w:numId w:val="25"/>
        </w:numPr>
        <w:tabs>
          <w:tab w:val="clear" w:pos="720"/>
          <w:tab w:val="num" w:pos="993"/>
        </w:tabs>
        <w:spacing w:line="276" w:lineRule="auto"/>
        <w:ind w:left="0" w:firstLine="709"/>
        <w:jc w:val="both"/>
      </w:pPr>
      <w:r w:rsidRPr="005F19C1">
        <w:rPr>
          <w:kern w:val="36"/>
        </w:rPr>
        <w:t>Кузнецова, Е. В. Управление портфелем проектов как инструмент реализации корпоративной стратегии</w:t>
      </w:r>
      <w:proofErr w:type="gramStart"/>
      <w:r w:rsidRPr="005F19C1">
        <w:rPr>
          <w:kern w:val="36"/>
        </w:rPr>
        <w:t xml:space="preserve"> :</w:t>
      </w:r>
      <w:proofErr w:type="gramEnd"/>
      <w:r w:rsidRPr="005F19C1">
        <w:rPr>
          <w:kern w:val="36"/>
        </w:rPr>
        <w:t xml:space="preserve"> учебник для </w:t>
      </w:r>
      <w:proofErr w:type="spellStart"/>
      <w:r w:rsidRPr="005F19C1">
        <w:rPr>
          <w:kern w:val="36"/>
        </w:rPr>
        <w:t>бакалавриата</w:t>
      </w:r>
      <w:proofErr w:type="spellEnd"/>
      <w:r w:rsidRPr="005F19C1">
        <w:rPr>
          <w:kern w:val="36"/>
        </w:rPr>
        <w:t xml:space="preserve"> и магистратуры / Е. В. Кузнецова. — 2-е изд., </w:t>
      </w:r>
      <w:proofErr w:type="spellStart"/>
      <w:r w:rsidRPr="005F19C1">
        <w:rPr>
          <w:kern w:val="36"/>
        </w:rPr>
        <w:t>перераб</w:t>
      </w:r>
      <w:proofErr w:type="spellEnd"/>
      <w:r w:rsidRPr="005F19C1">
        <w:rPr>
          <w:kern w:val="36"/>
        </w:rPr>
        <w:t xml:space="preserve">. и доп. — Москва : Издательство </w:t>
      </w:r>
      <w:proofErr w:type="spellStart"/>
      <w:r w:rsidRPr="005F19C1">
        <w:rPr>
          <w:kern w:val="36"/>
        </w:rPr>
        <w:t>Юрайт</w:t>
      </w:r>
      <w:proofErr w:type="spellEnd"/>
      <w:r w:rsidRPr="005F19C1">
        <w:rPr>
          <w:kern w:val="36"/>
        </w:rPr>
        <w:t>, 2017. — 244 с. — (Авторский учебник). — ISBN 978-5-534-00853-1. — Текст</w:t>
      </w:r>
      <w:proofErr w:type="gramStart"/>
      <w:r w:rsidRPr="005F19C1">
        <w:rPr>
          <w:kern w:val="36"/>
        </w:rPr>
        <w:t xml:space="preserve"> :</w:t>
      </w:r>
      <w:proofErr w:type="gramEnd"/>
      <w:r w:rsidRPr="005F19C1">
        <w:rPr>
          <w:kern w:val="36"/>
        </w:rPr>
        <w:t xml:space="preserve"> электронный // ЭБС </w:t>
      </w:r>
      <w:proofErr w:type="spellStart"/>
      <w:r w:rsidRPr="005F19C1">
        <w:rPr>
          <w:kern w:val="36"/>
        </w:rPr>
        <w:t>Юрайт</w:t>
      </w:r>
      <w:proofErr w:type="spellEnd"/>
      <w:r w:rsidRPr="005F19C1">
        <w:rPr>
          <w:kern w:val="36"/>
        </w:rPr>
        <w:t xml:space="preserve"> [сайт]. — URL: </w:t>
      </w:r>
      <w:hyperlink r:id="rId66" w:history="1">
        <w:r w:rsidRPr="00871670">
          <w:rPr>
            <w:rStyle w:val="af0"/>
            <w:kern w:val="36"/>
          </w:rPr>
          <w:t>https://biblio-online.ru/bcode/399283</w:t>
        </w:r>
      </w:hyperlink>
      <w:r>
        <w:rPr>
          <w:kern w:val="36"/>
        </w:rPr>
        <w:t xml:space="preserve"> </w:t>
      </w:r>
    </w:p>
    <w:p w:rsidR="006E4D00" w:rsidRDefault="006E4D00" w:rsidP="006E4D00">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учебное пособие / Л.Г. Матвеева, А.Ю. Никитаева ; Министерство образования и науки РФ, Южный федеральный университет. - Таганрог</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Издательство Южного федерального университета, 2016. - 227 с. : схем</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табл., ил. - </w:t>
      </w:r>
      <w:proofErr w:type="spellStart"/>
      <w:r w:rsidRPr="00837EB4">
        <w:rPr>
          <w:rFonts w:ascii="Times New Roman" w:hAnsi="Times New Roman"/>
          <w:sz w:val="24"/>
          <w:szCs w:val="24"/>
        </w:rPr>
        <w:t>Библиогр</w:t>
      </w:r>
      <w:proofErr w:type="spellEnd"/>
      <w:r w:rsidRPr="00837EB4">
        <w:rPr>
          <w:rFonts w:ascii="Times New Roman" w:hAnsi="Times New Roman"/>
          <w:sz w:val="24"/>
          <w:szCs w:val="24"/>
        </w:rPr>
        <w:t>. в кн. - ISBN 978-5-9275-2239-2</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То же [Электронный ресурс]. - URL: http://biblioclub.ru/index.php?page=book&amp;id=493241</w:t>
      </w:r>
    </w:p>
    <w:p w:rsidR="006E4D00" w:rsidRPr="00837EB4" w:rsidRDefault="006E4D00" w:rsidP="006E4D00">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 xml:space="preserve">Управление проектами / </w:t>
      </w:r>
      <w:proofErr w:type="spellStart"/>
      <w:r w:rsidRPr="00837EB4">
        <w:rPr>
          <w:rFonts w:ascii="Times New Roman" w:hAnsi="Times New Roman"/>
          <w:sz w:val="24"/>
          <w:szCs w:val="24"/>
        </w:rPr>
        <w:t>И.И.Мазур</w:t>
      </w:r>
      <w:proofErr w:type="spellEnd"/>
      <w:r w:rsidRPr="00837EB4">
        <w:rPr>
          <w:rFonts w:ascii="Times New Roman" w:hAnsi="Times New Roman"/>
          <w:sz w:val="24"/>
          <w:szCs w:val="24"/>
        </w:rPr>
        <w:t xml:space="preserve">, </w:t>
      </w:r>
      <w:proofErr w:type="spellStart"/>
      <w:r w:rsidRPr="00837EB4">
        <w:rPr>
          <w:rFonts w:ascii="Times New Roman" w:hAnsi="Times New Roman"/>
          <w:sz w:val="24"/>
          <w:szCs w:val="24"/>
        </w:rPr>
        <w:t>В.Д.Шапиро</w:t>
      </w:r>
      <w:proofErr w:type="spellEnd"/>
      <w:r w:rsidRPr="00837EB4">
        <w:rPr>
          <w:rFonts w:ascii="Times New Roman" w:hAnsi="Times New Roman"/>
          <w:sz w:val="24"/>
          <w:szCs w:val="24"/>
        </w:rPr>
        <w:t xml:space="preserve">, Н.Г. </w:t>
      </w:r>
      <w:proofErr w:type="spellStart"/>
      <w:r w:rsidRPr="00837EB4">
        <w:rPr>
          <w:rFonts w:ascii="Times New Roman" w:hAnsi="Times New Roman"/>
          <w:sz w:val="24"/>
          <w:szCs w:val="24"/>
        </w:rPr>
        <w:t>Ольдерогге</w:t>
      </w:r>
      <w:proofErr w:type="spellEnd"/>
      <w:r w:rsidRPr="00837EB4">
        <w:rPr>
          <w:rFonts w:ascii="Times New Roman" w:hAnsi="Times New Roman"/>
          <w:sz w:val="24"/>
          <w:szCs w:val="24"/>
        </w:rPr>
        <w:t>, А.В. Полковников. – М.: Издательство Омега-Л, 2010. – 960 с.</w:t>
      </w:r>
    </w:p>
    <w:p w:rsidR="006E4D00" w:rsidRDefault="006E4D00" w:rsidP="006E4D00">
      <w:pPr>
        <w:pStyle w:val="aa"/>
        <w:spacing w:after="0"/>
        <w:ind w:left="0" w:firstLine="709"/>
        <w:jc w:val="both"/>
        <w:rPr>
          <w:rFonts w:ascii="Times New Roman" w:hAnsi="Times New Roman"/>
          <w:bCs/>
          <w:i/>
          <w:iCs/>
          <w:sz w:val="24"/>
          <w:szCs w:val="24"/>
        </w:rPr>
      </w:pPr>
    </w:p>
    <w:p w:rsidR="006E4D00" w:rsidRPr="00107EAC" w:rsidRDefault="006E4D00" w:rsidP="006E4D00">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107EAC">
        <w:rPr>
          <w:rFonts w:ascii="Times New Roman" w:hAnsi="Times New Roman"/>
          <w:bCs/>
          <w:i/>
          <w:iCs/>
          <w:sz w:val="24"/>
          <w:szCs w:val="24"/>
        </w:rPr>
        <w:t>обучающихся</w:t>
      </w:r>
      <w:proofErr w:type="gramEnd"/>
      <w:r w:rsidRPr="00107EAC">
        <w:rPr>
          <w:rFonts w:ascii="Times New Roman" w:hAnsi="Times New Roman"/>
          <w:bCs/>
          <w:i/>
          <w:iCs/>
          <w:sz w:val="24"/>
          <w:szCs w:val="24"/>
        </w:rPr>
        <w:t xml:space="preserve"> по дисциплине</w:t>
      </w:r>
    </w:p>
    <w:p w:rsidR="006E4D00" w:rsidRPr="00107EAC" w:rsidRDefault="006E4D00" w:rsidP="006E4D00">
      <w:pPr>
        <w:numPr>
          <w:ilvl w:val="0"/>
          <w:numId w:val="26"/>
        </w:numPr>
        <w:tabs>
          <w:tab w:val="left" w:pos="993"/>
        </w:tabs>
        <w:spacing w:line="276" w:lineRule="auto"/>
        <w:ind w:left="0" w:firstLine="709"/>
        <w:jc w:val="both"/>
      </w:pPr>
      <w:r w:rsidRPr="00837EB4">
        <w:t>Поляков, Н. А. Управление инновационными проектами</w:t>
      </w:r>
      <w:proofErr w:type="gramStart"/>
      <w:r w:rsidRPr="00837EB4">
        <w:t xml:space="preserve"> :</w:t>
      </w:r>
      <w:proofErr w:type="gramEnd"/>
      <w:r w:rsidRPr="00837EB4">
        <w:t xml:space="preserve"> учебник и практикум для академического </w:t>
      </w:r>
      <w:proofErr w:type="spellStart"/>
      <w:r w:rsidRPr="00837EB4">
        <w:t>бакалавриата</w:t>
      </w:r>
      <w:proofErr w:type="spellEnd"/>
      <w:r w:rsidRPr="00837EB4">
        <w:t xml:space="preserve"> / Н. А. Поляков, О. В. Мотовилов, Н. В. Лукашов. — Москва</w:t>
      </w:r>
      <w:proofErr w:type="gramStart"/>
      <w:r w:rsidRPr="00837EB4">
        <w:t xml:space="preserve"> :</w:t>
      </w:r>
      <w:proofErr w:type="gramEnd"/>
      <w:r w:rsidRPr="00837EB4">
        <w:t xml:space="preserve"> </w:t>
      </w:r>
      <w:proofErr w:type="gramStart"/>
      <w:r w:rsidRPr="00837EB4">
        <w:t xml:space="preserve">Издательство </w:t>
      </w:r>
      <w:proofErr w:type="spellStart"/>
      <w:r w:rsidRPr="00837EB4">
        <w:t>Юрайт</w:t>
      </w:r>
      <w:proofErr w:type="spellEnd"/>
      <w:r w:rsidRPr="00837EB4">
        <w:t>, 201</w:t>
      </w:r>
      <w:r>
        <w:t>7</w:t>
      </w:r>
      <w:r w:rsidRPr="00837EB4">
        <w:t>. — 330 с. — (Бакалавр.</w:t>
      </w:r>
      <w:proofErr w:type="gramEnd"/>
      <w:r w:rsidRPr="00837EB4">
        <w:t xml:space="preserve"> </w:t>
      </w:r>
      <w:proofErr w:type="gramStart"/>
      <w:r w:rsidRPr="00837EB4">
        <w:t>Академический курс).</w:t>
      </w:r>
      <w:proofErr w:type="gramEnd"/>
      <w:r w:rsidRPr="00837EB4">
        <w:t xml:space="preserve"> — ISBN 978-5-534-00952-1. — Текст</w:t>
      </w:r>
      <w:proofErr w:type="gramStart"/>
      <w:r w:rsidRPr="00837EB4">
        <w:t xml:space="preserve"> :</w:t>
      </w:r>
      <w:proofErr w:type="gramEnd"/>
      <w:r w:rsidRPr="00837EB4">
        <w:t xml:space="preserve"> электронный // ЭБС </w:t>
      </w:r>
      <w:proofErr w:type="spellStart"/>
      <w:r w:rsidRPr="00837EB4">
        <w:t>Юрайт</w:t>
      </w:r>
      <w:proofErr w:type="spellEnd"/>
      <w:r w:rsidRPr="00837EB4">
        <w:t xml:space="preserve"> [сайт]. — URL: </w:t>
      </w:r>
      <w:hyperlink r:id="rId67" w:history="1">
        <w:r w:rsidRPr="00871670">
          <w:rPr>
            <w:rStyle w:val="af0"/>
          </w:rPr>
          <w:t>https://biblio-online.ru/bcode/433159</w:t>
        </w:r>
      </w:hyperlink>
      <w:r>
        <w:t xml:space="preserve"> </w:t>
      </w:r>
      <w:r w:rsidRPr="00107EAC">
        <w:t xml:space="preserve"> </w:t>
      </w:r>
    </w:p>
    <w:p w:rsidR="006E4D00" w:rsidRPr="00107EAC" w:rsidRDefault="006E4D00" w:rsidP="006E4D00">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w:t>
      </w:r>
      <w:proofErr w:type="spellStart"/>
      <w:r w:rsidRPr="00107EAC">
        <w:t>Горбовцов</w:t>
      </w:r>
      <w:proofErr w:type="spellEnd"/>
      <w:r w:rsidRPr="00107EAC">
        <w:t xml:space="preserve">.  — М.: МЭСИ, 2006. </w:t>
      </w:r>
    </w:p>
    <w:p w:rsidR="006E4D00" w:rsidRPr="00107EAC" w:rsidRDefault="006E4D00" w:rsidP="006E4D00">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w:t>
      </w:r>
      <w:proofErr w:type="spellStart"/>
      <w:r w:rsidRPr="00107EAC">
        <w:rPr>
          <w:rFonts w:ascii="Times New Roman" w:hAnsi="Times New Roman"/>
          <w:bCs/>
          <w:iCs/>
          <w:sz w:val="24"/>
          <w:szCs w:val="24"/>
        </w:rPr>
        <w:t>Moodle</w:t>
      </w:r>
      <w:proofErr w:type="spellEnd"/>
      <w:r w:rsidRPr="00107EAC">
        <w:rPr>
          <w:rFonts w:ascii="Times New Roman" w:hAnsi="Times New Roman"/>
          <w:bCs/>
          <w:iCs/>
          <w:sz w:val="24"/>
          <w:szCs w:val="24"/>
        </w:rPr>
        <w:t xml:space="preserve"> </w:t>
      </w:r>
      <w:proofErr w:type="spellStart"/>
      <w:r w:rsidRPr="00107EAC">
        <w:rPr>
          <w:rFonts w:ascii="Times New Roman" w:hAnsi="Times New Roman"/>
          <w:bCs/>
          <w:iCs/>
          <w:sz w:val="24"/>
          <w:szCs w:val="24"/>
        </w:rPr>
        <w:t>Мининского</w:t>
      </w:r>
      <w:proofErr w:type="spellEnd"/>
      <w:r w:rsidRPr="00107EAC">
        <w:rPr>
          <w:rFonts w:ascii="Times New Roman" w:hAnsi="Times New Roman"/>
          <w:bCs/>
          <w:iCs/>
          <w:sz w:val="24"/>
          <w:szCs w:val="24"/>
        </w:rPr>
        <w:t xml:space="preserve"> университета.</w:t>
      </w:r>
    </w:p>
    <w:p w:rsidR="006E4D00"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6E4D00" w:rsidRPr="00107EAC"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6E4D00" w:rsidRPr="00107EAC" w:rsidTr="00485D9D">
        <w:trPr>
          <w:trHeight w:val="841"/>
        </w:trPr>
        <w:tc>
          <w:tcPr>
            <w:tcW w:w="3544" w:type="dxa"/>
          </w:tcPr>
          <w:p w:rsidR="006E4D00" w:rsidRPr="00107EAC" w:rsidRDefault="006E4D00" w:rsidP="00485D9D">
            <w:pPr>
              <w:pStyle w:val="a6"/>
              <w:rPr>
                <w:sz w:val="24"/>
              </w:rPr>
            </w:pPr>
            <w:r w:rsidRPr="00107EAC">
              <w:rPr>
                <w:sz w:val="24"/>
                <w:lang w:val="en-US"/>
              </w:rPr>
              <w:lastRenderedPageBreak/>
              <w:t>http</w:t>
            </w:r>
            <w:r w:rsidRPr="00107EAC">
              <w:rPr>
                <w:sz w:val="24"/>
              </w:rPr>
              <w:t>://</w:t>
            </w:r>
            <w:r w:rsidRPr="00107EAC">
              <w:rPr>
                <w:sz w:val="24"/>
                <w:lang w:val="en-US"/>
              </w:rPr>
              <w:t>www</w:t>
            </w:r>
            <w:r w:rsidRPr="00107EAC">
              <w:rPr>
                <w:sz w:val="24"/>
              </w:rPr>
              <w:t>.</w:t>
            </w:r>
            <w:proofErr w:type="spellStart"/>
            <w:r w:rsidRPr="00107EAC">
              <w:rPr>
                <w:sz w:val="24"/>
                <w:lang w:val="en-US"/>
              </w:rPr>
              <w:t>aup</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6E4D00" w:rsidRPr="00107EAC" w:rsidRDefault="006E4D00" w:rsidP="00485D9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6E4D00" w:rsidRPr="00107EAC" w:rsidTr="00485D9D">
        <w:trPr>
          <w:trHeight w:val="290"/>
        </w:trPr>
        <w:tc>
          <w:tcPr>
            <w:tcW w:w="3544" w:type="dxa"/>
          </w:tcPr>
          <w:p w:rsidR="006E4D00" w:rsidRPr="00107EAC" w:rsidRDefault="006E4D00" w:rsidP="00485D9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proofErr w:type="spellStart"/>
            <w:r w:rsidRPr="00107EAC">
              <w:rPr>
                <w:sz w:val="24"/>
                <w:lang w:val="en-US"/>
              </w:rPr>
              <w:t>xecutive</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6E4D00" w:rsidRPr="00107EAC" w:rsidRDefault="006E4D00" w:rsidP="00485D9D">
            <w:pPr>
              <w:pStyle w:val="a6"/>
              <w:rPr>
                <w:sz w:val="24"/>
              </w:rPr>
            </w:pPr>
            <w:r w:rsidRPr="00107EAC">
              <w:rPr>
                <w:sz w:val="24"/>
              </w:rPr>
              <w:t>Сообщество эффективных менеджеров</w:t>
            </w:r>
          </w:p>
        </w:tc>
      </w:tr>
      <w:tr w:rsidR="006E4D00" w:rsidRPr="00107EAC" w:rsidTr="00485D9D">
        <w:trPr>
          <w:trHeight w:val="420"/>
        </w:trPr>
        <w:tc>
          <w:tcPr>
            <w:tcW w:w="3544" w:type="dxa"/>
          </w:tcPr>
          <w:p w:rsidR="006E4D00" w:rsidRPr="00107EAC" w:rsidRDefault="006E4D00" w:rsidP="00485D9D">
            <w:pPr>
              <w:pStyle w:val="a6"/>
              <w:rPr>
                <w:sz w:val="24"/>
                <w:lang w:val="en-US"/>
              </w:rPr>
            </w:pPr>
            <w:r w:rsidRPr="00107EAC">
              <w:rPr>
                <w:sz w:val="24"/>
                <w:lang w:val="en-US"/>
              </w:rPr>
              <w:t>http://www.iteam.ru/</w:t>
            </w:r>
          </w:p>
        </w:tc>
        <w:tc>
          <w:tcPr>
            <w:tcW w:w="5426" w:type="dxa"/>
          </w:tcPr>
          <w:p w:rsidR="006E4D00" w:rsidRPr="00107EAC" w:rsidRDefault="006E4D00" w:rsidP="00485D9D">
            <w:pPr>
              <w:pStyle w:val="a6"/>
              <w:rPr>
                <w:sz w:val="24"/>
              </w:rPr>
            </w:pPr>
            <w:r w:rsidRPr="00107EAC">
              <w:rPr>
                <w:sz w:val="24"/>
              </w:rPr>
              <w:t>Технологии корпоративного управления</w:t>
            </w:r>
          </w:p>
        </w:tc>
      </w:tr>
      <w:tr w:rsidR="006E4D00" w:rsidRPr="00107EAC" w:rsidTr="00485D9D">
        <w:trPr>
          <w:trHeight w:val="420"/>
        </w:trPr>
        <w:tc>
          <w:tcPr>
            <w:tcW w:w="3544" w:type="dxa"/>
          </w:tcPr>
          <w:p w:rsidR="006E4D00" w:rsidRPr="00107EAC" w:rsidRDefault="006E4D00" w:rsidP="00485D9D">
            <w:pPr>
              <w:spacing w:line="360" w:lineRule="auto"/>
              <w:jc w:val="both"/>
            </w:pPr>
            <w:r w:rsidRPr="00107EAC">
              <w:t xml:space="preserve">www.pmi.ru </w:t>
            </w:r>
          </w:p>
        </w:tc>
        <w:tc>
          <w:tcPr>
            <w:tcW w:w="5426" w:type="dxa"/>
          </w:tcPr>
          <w:p w:rsidR="006E4D00" w:rsidRPr="00107EAC" w:rsidRDefault="006E4D00" w:rsidP="00485D9D">
            <w:pPr>
              <w:pStyle w:val="a6"/>
              <w:rPr>
                <w:sz w:val="24"/>
              </w:rPr>
            </w:pPr>
            <w:r w:rsidRPr="00107EAC">
              <w:rPr>
                <w:sz w:val="24"/>
              </w:rPr>
              <w:t>Московское отделение института управления проектами</w:t>
            </w:r>
          </w:p>
        </w:tc>
      </w:tr>
      <w:tr w:rsidR="006E4D00" w:rsidRPr="00107EAC" w:rsidTr="00485D9D">
        <w:trPr>
          <w:trHeight w:val="579"/>
        </w:trPr>
        <w:tc>
          <w:tcPr>
            <w:tcW w:w="3544" w:type="dxa"/>
          </w:tcPr>
          <w:p w:rsidR="006E4D00" w:rsidRPr="00107EAC" w:rsidRDefault="006E4D00" w:rsidP="00485D9D">
            <w:pPr>
              <w:spacing w:line="360" w:lineRule="auto"/>
              <w:jc w:val="both"/>
            </w:pPr>
            <w:r w:rsidRPr="00107EAC">
              <w:t>www.pm</w:t>
            </w:r>
            <w:proofErr w:type="spellStart"/>
            <w:r w:rsidRPr="00107EAC">
              <w:rPr>
                <w:lang w:val="en-US"/>
              </w:rPr>
              <w:t>profi</w:t>
            </w:r>
            <w:proofErr w:type="spellEnd"/>
            <w:r w:rsidRPr="00107EAC">
              <w:t>.</w:t>
            </w:r>
            <w:proofErr w:type="spellStart"/>
            <w:r w:rsidRPr="00107EAC">
              <w:t>ru</w:t>
            </w:r>
            <w:proofErr w:type="spellEnd"/>
            <w:r w:rsidRPr="00107EAC">
              <w:t xml:space="preserve"> </w:t>
            </w:r>
          </w:p>
        </w:tc>
        <w:tc>
          <w:tcPr>
            <w:tcW w:w="5426" w:type="dxa"/>
          </w:tcPr>
          <w:p w:rsidR="006E4D00" w:rsidRPr="00107EAC" w:rsidRDefault="006E4D00" w:rsidP="00485D9D">
            <w:pPr>
              <w:pStyle w:val="a6"/>
              <w:rPr>
                <w:sz w:val="24"/>
              </w:rPr>
            </w:pPr>
            <w:r w:rsidRPr="00107EAC">
              <w:rPr>
                <w:sz w:val="24"/>
              </w:rPr>
              <w:t>Профессионал управления проектами</w:t>
            </w:r>
          </w:p>
        </w:tc>
      </w:tr>
      <w:tr w:rsidR="006E4D00" w:rsidRPr="00107EAC" w:rsidTr="00485D9D">
        <w:trPr>
          <w:trHeight w:val="579"/>
        </w:trPr>
        <w:tc>
          <w:tcPr>
            <w:tcW w:w="3544" w:type="dxa"/>
          </w:tcPr>
          <w:p w:rsidR="006E4D00" w:rsidRPr="00107EAC" w:rsidRDefault="006E4D00" w:rsidP="00485D9D">
            <w:pPr>
              <w:spacing w:line="360" w:lineRule="auto"/>
              <w:jc w:val="both"/>
            </w:pPr>
            <w:r w:rsidRPr="00107EAC">
              <w:t xml:space="preserve">www.sovnet.ru </w:t>
            </w:r>
          </w:p>
        </w:tc>
        <w:tc>
          <w:tcPr>
            <w:tcW w:w="5426" w:type="dxa"/>
          </w:tcPr>
          <w:p w:rsidR="006E4D00" w:rsidRPr="00107EAC" w:rsidRDefault="006E4D00" w:rsidP="00485D9D">
            <w:pPr>
              <w:pStyle w:val="a6"/>
              <w:rPr>
                <w:sz w:val="24"/>
              </w:rPr>
            </w:pPr>
            <w:r w:rsidRPr="00107EAC">
              <w:rPr>
                <w:sz w:val="24"/>
              </w:rPr>
              <w:t>Национальная ассоциация управление проектами</w:t>
            </w:r>
          </w:p>
        </w:tc>
      </w:tr>
      <w:tr w:rsidR="006E4D00" w:rsidRPr="00107EAC" w:rsidTr="00485D9D">
        <w:trPr>
          <w:trHeight w:val="579"/>
        </w:trPr>
        <w:tc>
          <w:tcPr>
            <w:tcW w:w="3544" w:type="dxa"/>
          </w:tcPr>
          <w:p w:rsidR="006E4D00" w:rsidRPr="00107EAC" w:rsidRDefault="006E4D00" w:rsidP="00485D9D">
            <w:pPr>
              <w:spacing w:line="360" w:lineRule="auto"/>
              <w:jc w:val="both"/>
            </w:pPr>
            <w:r w:rsidRPr="00107EAC">
              <w:t xml:space="preserve">www.spaiderproject.ru </w:t>
            </w:r>
          </w:p>
          <w:p w:rsidR="006E4D00" w:rsidRPr="00107EAC" w:rsidRDefault="006E4D00" w:rsidP="00485D9D">
            <w:pPr>
              <w:spacing w:line="360" w:lineRule="auto"/>
              <w:jc w:val="both"/>
            </w:pPr>
          </w:p>
        </w:tc>
        <w:tc>
          <w:tcPr>
            <w:tcW w:w="5426" w:type="dxa"/>
          </w:tcPr>
          <w:p w:rsidR="006E4D00" w:rsidRPr="00107EAC" w:rsidRDefault="006E4D00" w:rsidP="00485D9D">
            <w:pPr>
              <w:pStyle w:val="a6"/>
              <w:rPr>
                <w:sz w:val="24"/>
              </w:rPr>
            </w:pPr>
            <w:r w:rsidRPr="00107EAC">
              <w:rPr>
                <w:bCs/>
                <w:sz w:val="24"/>
              </w:rPr>
              <w:t>Ведущая Российская консалтинговая компания в области управления проектами</w:t>
            </w:r>
          </w:p>
        </w:tc>
      </w:tr>
    </w:tbl>
    <w:p w:rsidR="006E4D00" w:rsidRPr="00107EAC"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E4D00" w:rsidRPr="00107EAC" w:rsidRDefault="006E4D00" w:rsidP="006E4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E4D00" w:rsidRDefault="006E4D00" w:rsidP="006E4D00">
      <w:pPr>
        <w:autoSpaceDE w:val="0"/>
        <w:autoSpaceDN w:val="0"/>
        <w:adjustRightInd w:val="0"/>
        <w:spacing w:line="276" w:lineRule="auto"/>
        <w:ind w:firstLine="709"/>
        <w:jc w:val="both"/>
        <w:rPr>
          <w:b/>
          <w:bCs/>
        </w:rPr>
      </w:pPr>
    </w:p>
    <w:p w:rsidR="006E4D00" w:rsidRDefault="006E4D00" w:rsidP="006E4D00">
      <w:pPr>
        <w:autoSpaceDE w:val="0"/>
        <w:autoSpaceDN w:val="0"/>
        <w:adjustRightInd w:val="0"/>
        <w:spacing w:line="276" w:lineRule="auto"/>
        <w:ind w:firstLine="709"/>
        <w:jc w:val="both"/>
        <w:rPr>
          <w:b/>
          <w:bCs/>
        </w:rPr>
      </w:pPr>
    </w:p>
    <w:p w:rsidR="006E4D00" w:rsidRDefault="006E4D00" w:rsidP="006E4D00">
      <w:pPr>
        <w:autoSpaceDE w:val="0"/>
        <w:autoSpaceDN w:val="0"/>
        <w:adjustRightInd w:val="0"/>
        <w:spacing w:line="276" w:lineRule="auto"/>
        <w:ind w:firstLine="709"/>
        <w:jc w:val="both"/>
        <w:rPr>
          <w:b/>
          <w:bCs/>
        </w:rPr>
      </w:pPr>
    </w:p>
    <w:p w:rsidR="006E4D00" w:rsidRDefault="006E4D00" w:rsidP="006E4D00">
      <w:pPr>
        <w:autoSpaceDE w:val="0"/>
        <w:autoSpaceDN w:val="0"/>
        <w:adjustRightInd w:val="0"/>
        <w:spacing w:line="276" w:lineRule="auto"/>
        <w:ind w:firstLine="709"/>
        <w:jc w:val="both"/>
        <w:rPr>
          <w:b/>
          <w:bCs/>
        </w:rPr>
      </w:pPr>
    </w:p>
    <w:p w:rsidR="006E4D00" w:rsidRDefault="006E4D00" w:rsidP="006E4D00">
      <w:pPr>
        <w:autoSpaceDE w:val="0"/>
        <w:autoSpaceDN w:val="0"/>
        <w:adjustRightInd w:val="0"/>
        <w:spacing w:line="276" w:lineRule="auto"/>
        <w:ind w:firstLine="709"/>
        <w:jc w:val="both"/>
        <w:rPr>
          <w:b/>
          <w:bCs/>
        </w:rPr>
      </w:pPr>
    </w:p>
    <w:p w:rsidR="006E4D00" w:rsidRDefault="006E4D00" w:rsidP="006E4D00">
      <w:pPr>
        <w:autoSpaceDE w:val="0"/>
        <w:autoSpaceDN w:val="0"/>
        <w:adjustRightInd w:val="0"/>
        <w:spacing w:line="276" w:lineRule="auto"/>
        <w:ind w:firstLine="709"/>
        <w:jc w:val="both"/>
        <w:rPr>
          <w:b/>
          <w:bCs/>
        </w:rPr>
      </w:pPr>
    </w:p>
    <w:p w:rsidR="006E4D00" w:rsidRDefault="006E4D00" w:rsidP="006E4D00">
      <w:pPr>
        <w:autoSpaceDE w:val="0"/>
        <w:autoSpaceDN w:val="0"/>
        <w:adjustRightInd w:val="0"/>
        <w:spacing w:line="276" w:lineRule="auto"/>
        <w:ind w:firstLine="709"/>
        <w:jc w:val="both"/>
        <w:rPr>
          <w:b/>
          <w:bCs/>
        </w:rPr>
      </w:pPr>
    </w:p>
    <w:p w:rsidR="006E4D00" w:rsidRDefault="006E4D00" w:rsidP="006E4D00">
      <w:pPr>
        <w:autoSpaceDE w:val="0"/>
        <w:autoSpaceDN w:val="0"/>
        <w:adjustRightInd w:val="0"/>
        <w:spacing w:line="276" w:lineRule="auto"/>
        <w:ind w:firstLine="709"/>
        <w:jc w:val="both"/>
        <w:rPr>
          <w:b/>
          <w:bCs/>
        </w:rPr>
      </w:pPr>
    </w:p>
    <w:p w:rsidR="006E4D00" w:rsidRDefault="006E4D00" w:rsidP="006E4D00">
      <w:pPr>
        <w:autoSpaceDE w:val="0"/>
        <w:autoSpaceDN w:val="0"/>
        <w:adjustRightInd w:val="0"/>
        <w:spacing w:line="276" w:lineRule="auto"/>
        <w:ind w:firstLine="709"/>
        <w:jc w:val="both"/>
        <w:rPr>
          <w:b/>
          <w:bCs/>
        </w:rPr>
      </w:pPr>
    </w:p>
    <w:p w:rsidR="006E4D00" w:rsidRDefault="006E4D00" w:rsidP="006E4D00">
      <w:pPr>
        <w:autoSpaceDE w:val="0"/>
        <w:autoSpaceDN w:val="0"/>
        <w:adjustRightInd w:val="0"/>
        <w:spacing w:line="276" w:lineRule="auto"/>
        <w:ind w:firstLine="709"/>
        <w:jc w:val="both"/>
        <w:rPr>
          <w:b/>
          <w:bCs/>
        </w:rPr>
      </w:pPr>
    </w:p>
    <w:p w:rsidR="006E4D00" w:rsidRDefault="006E4D00" w:rsidP="006E4D00">
      <w:pPr>
        <w:autoSpaceDE w:val="0"/>
        <w:autoSpaceDN w:val="0"/>
        <w:adjustRightInd w:val="0"/>
        <w:spacing w:line="276" w:lineRule="auto"/>
        <w:ind w:firstLine="709"/>
        <w:jc w:val="both"/>
        <w:rPr>
          <w:b/>
          <w:bCs/>
        </w:rPr>
      </w:pPr>
    </w:p>
    <w:p w:rsidR="006E4D00" w:rsidRPr="00107EAC" w:rsidRDefault="006E4D00" w:rsidP="006E4D00">
      <w:pPr>
        <w:autoSpaceDE w:val="0"/>
        <w:autoSpaceDN w:val="0"/>
        <w:adjustRightInd w:val="0"/>
        <w:spacing w:line="276" w:lineRule="auto"/>
        <w:ind w:firstLine="709"/>
        <w:jc w:val="both"/>
        <w:rPr>
          <w:b/>
          <w:bCs/>
        </w:rPr>
      </w:pPr>
      <w:r w:rsidRPr="00107EAC">
        <w:rPr>
          <w:b/>
          <w:bCs/>
        </w:rPr>
        <w:t>8. Фонды оценочных средств</w:t>
      </w:r>
    </w:p>
    <w:p w:rsidR="006E4D00" w:rsidRPr="00107EAC" w:rsidRDefault="006E4D00" w:rsidP="006E4D00">
      <w:pPr>
        <w:spacing w:line="276"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6E4D00" w:rsidRPr="00107EAC" w:rsidRDefault="006E4D00" w:rsidP="006E4D00">
      <w:pPr>
        <w:autoSpaceDE w:val="0"/>
        <w:autoSpaceDN w:val="0"/>
        <w:adjustRightInd w:val="0"/>
        <w:spacing w:line="276" w:lineRule="auto"/>
        <w:ind w:firstLine="709"/>
        <w:jc w:val="both"/>
        <w:rPr>
          <w:b/>
          <w:bCs/>
        </w:rPr>
      </w:pPr>
    </w:p>
    <w:p w:rsidR="006E4D00" w:rsidRPr="00107EAC" w:rsidRDefault="006E4D00" w:rsidP="006E4D00">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E4D00" w:rsidRPr="00107EAC" w:rsidRDefault="006E4D00" w:rsidP="006E4D00">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E4D00" w:rsidRPr="00107EAC" w:rsidRDefault="006E4D00" w:rsidP="006E4D00">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E4D00" w:rsidRPr="00107EAC" w:rsidRDefault="006E4D00" w:rsidP="006E4D00">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E4D00" w:rsidRPr="00107EAC" w:rsidRDefault="006E4D00" w:rsidP="006E4D00">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w:t>
      </w:r>
    </w:p>
    <w:p w:rsidR="006E4D00" w:rsidRPr="00107EAC" w:rsidRDefault="006E4D00" w:rsidP="006E4D00">
      <w:pPr>
        <w:autoSpaceDE w:val="0"/>
        <w:autoSpaceDN w:val="0"/>
        <w:adjustRightInd w:val="0"/>
        <w:spacing w:line="276" w:lineRule="auto"/>
        <w:ind w:firstLine="709"/>
        <w:jc w:val="both"/>
        <w:rPr>
          <w:bCs/>
          <w:i/>
        </w:rPr>
      </w:pPr>
    </w:p>
    <w:p w:rsidR="006E4D00" w:rsidRPr="00107EAC" w:rsidRDefault="006E4D00" w:rsidP="006E4D00">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E4D00" w:rsidRPr="00107EAC" w:rsidRDefault="006E4D00" w:rsidP="006E4D00">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6E4D00" w:rsidRPr="00107EAC" w:rsidRDefault="006E4D00" w:rsidP="006E4D00">
      <w:pPr>
        <w:rPr>
          <w:b/>
        </w:rPr>
      </w:pPr>
      <w:r w:rsidRPr="00107EAC">
        <w:rPr>
          <w:b/>
        </w:rPr>
        <w:br w:type="page"/>
      </w:r>
    </w:p>
    <w:p w:rsidR="006E4D00" w:rsidRPr="002963A4" w:rsidRDefault="006E4D00" w:rsidP="006E4D00">
      <w:pPr>
        <w:autoSpaceDE w:val="0"/>
        <w:autoSpaceDN w:val="0"/>
        <w:adjustRightInd w:val="0"/>
        <w:spacing w:line="360" w:lineRule="auto"/>
        <w:ind w:firstLine="709"/>
        <w:jc w:val="center"/>
        <w:rPr>
          <w:b/>
          <w:bCs/>
        </w:rPr>
      </w:pPr>
      <w:r>
        <w:rPr>
          <w:b/>
          <w:bCs/>
        </w:rPr>
        <w:lastRenderedPageBreak/>
        <w:t>6</w:t>
      </w:r>
      <w:r w:rsidRPr="002963A4">
        <w:rPr>
          <w:b/>
          <w:bCs/>
        </w:rPr>
        <w:t>. ПРОГРАММА ИТОГОВОЙ АТТЕСТАЦИИ</w:t>
      </w:r>
    </w:p>
    <w:p w:rsidR="006E4D00" w:rsidRPr="002963A4" w:rsidRDefault="006E4D00" w:rsidP="006E4D00">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6E4D00" w:rsidRPr="002963A4" w:rsidRDefault="006E4D00" w:rsidP="006E4D00">
      <w:pPr>
        <w:tabs>
          <w:tab w:val="left" w:pos="1320"/>
        </w:tabs>
        <w:jc w:val="both"/>
      </w:pPr>
    </w:p>
    <w:p w:rsidR="006E4D00" w:rsidRPr="002963A4" w:rsidRDefault="006E4D00" w:rsidP="006E4D00">
      <w:pPr>
        <w:tabs>
          <w:tab w:val="left" w:pos="1320"/>
        </w:tabs>
        <w:jc w:val="both"/>
      </w:pPr>
      <w:proofErr w:type="spellStart"/>
      <w:r w:rsidRPr="002963A4">
        <w:rPr>
          <w:lang w:val="en-US"/>
        </w:rPr>
        <w:t>R</w:t>
      </w:r>
      <w:r w:rsidRPr="002963A4">
        <w:rPr>
          <w:vertAlign w:val="subscript"/>
          <w:lang w:val="en-US"/>
        </w:rPr>
        <w:t>j</w:t>
      </w:r>
      <w:proofErr w:type="spellEnd"/>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6E4D00" w:rsidRPr="002963A4" w:rsidRDefault="006E4D00" w:rsidP="006E4D00">
      <w:pPr>
        <w:jc w:val="both"/>
      </w:pPr>
    </w:p>
    <w:p w:rsidR="006E4D00" w:rsidRPr="002963A4" w:rsidRDefault="006E4D00" w:rsidP="006E4D00">
      <w:pPr>
        <w:jc w:val="both"/>
      </w:pPr>
      <w:r w:rsidRPr="002963A4">
        <w:t>Где:</w:t>
      </w:r>
    </w:p>
    <w:p w:rsidR="006E4D00" w:rsidRPr="002963A4" w:rsidRDefault="006E4D00" w:rsidP="006E4D00">
      <w:pPr>
        <w:jc w:val="both"/>
        <w:rPr>
          <w:vertAlign w:val="superscript"/>
        </w:rPr>
      </w:pPr>
      <w:proofErr w:type="spellStart"/>
      <w:r w:rsidRPr="002963A4">
        <w:rPr>
          <w:lang w:val="en-US"/>
        </w:rPr>
        <w:t>R</w:t>
      </w:r>
      <w:r w:rsidRPr="002963A4">
        <w:rPr>
          <w:vertAlign w:val="subscript"/>
          <w:lang w:val="en-US"/>
        </w:rPr>
        <w:t>j</w:t>
      </w:r>
      <w:proofErr w:type="spellEnd"/>
      <w:r w:rsidRPr="002963A4">
        <w:rPr>
          <w:vertAlign w:val="superscript"/>
        </w:rPr>
        <w:t>мод.</w:t>
      </w:r>
      <w:r w:rsidRPr="002963A4">
        <w:t xml:space="preserve"> </w:t>
      </w:r>
      <w:proofErr w:type="gramStart"/>
      <w:r w:rsidRPr="002963A4">
        <w:t>–  рейтинговый</w:t>
      </w:r>
      <w:proofErr w:type="gramEnd"/>
      <w:r w:rsidRPr="002963A4">
        <w:t xml:space="preserve"> балл студента </w:t>
      </w:r>
      <w:r w:rsidRPr="002963A4">
        <w:rPr>
          <w:lang w:val="en-US"/>
        </w:rPr>
        <w:t>j</w:t>
      </w:r>
      <w:r w:rsidRPr="002963A4">
        <w:t xml:space="preserve"> по модулю;</w:t>
      </w:r>
      <w:r w:rsidRPr="002963A4">
        <w:rPr>
          <w:vertAlign w:val="superscript"/>
        </w:rPr>
        <w:t xml:space="preserve"> </w:t>
      </w:r>
    </w:p>
    <w:p w:rsidR="006E4D00" w:rsidRPr="002963A4" w:rsidRDefault="006E4D00" w:rsidP="006E4D00">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Pr="002963A4">
        <w:t xml:space="preserve"> – зачетные единицы дисциплин, входящих в модуль, </w:t>
      </w:r>
    </w:p>
    <w:p w:rsidR="006E4D00" w:rsidRPr="002963A4" w:rsidRDefault="006E4D00" w:rsidP="006E4D00">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Pr="002963A4">
        <w:t xml:space="preserve"> –  зачетная единица по курсовой работе;</w:t>
      </w:r>
    </w:p>
    <w:p w:rsidR="006E4D00" w:rsidRPr="002963A4" w:rsidRDefault="006E4D00" w:rsidP="006E4D00">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Pr="002963A4">
        <w:t xml:space="preserve"> – рейтинговые баллы студента по дисциплинам модуля,</w:t>
      </w:r>
    </w:p>
    <w:p w:rsidR="006E4D00" w:rsidRPr="002963A4" w:rsidRDefault="006E4D00" w:rsidP="006E4D00">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Pr="002963A4">
        <w:t xml:space="preserve"> – рейтинговые баллы студента за практику, за курсовую работу, если их выполнение предусмотрено в семестре.</w:t>
      </w:r>
    </w:p>
    <w:p w:rsidR="006E4D00" w:rsidRPr="002963A4" w:rsidRDefault="006E4D00" w:rsidP="006E4D00">
      <w:pPr>
        <w:jc w:val="both"/>
      </w:pPr>
      <w:r w:rsidRPr="002963A4">
        <w:t>Величина среднего рейтинга студента по модулю  лежит в пределах от 55 до 100 баллов.</w:t>
      </w:r>
    </w:p>
    <w:p w:rsidR="006E4D00" w:rsidRPr="002963A4" w:rsidRDefault="006E4D00" w:rsidP="006E4D00">
      <w:pPr>
        <w:pStyle w:val="aa"/>
        <w:autoSpaceDE w:val="0"/>
        <w:autoSpaceDN w:val="0"/>
        <w:adjustRightInd w:val="0"/>
        <w:ind w:left="644"/>
        <w:jc w:val="both"/>
        <w:rPr>
          <w:rFonts w:ascii="Times New Roman" w:hAnsi="Times New Roman"/>
          <w:b/>
          <w:sz w:val="24"/>
          <w:szCs w:val="24"/>
        </w:rPr>
      </w:pPr>
    </w:p>
    <w:p w:rsidR="00B9718B" w:rsidRPr="002963A4" w:rsidRDefault="00B9718B" w:rsidP="006E4D00">
      <w:pPr>
        <w:jc w:val="center"/>
        <w:rPr>
          <w:b/>
        </w:rPr>
      </w:pPr>
    </w:p>
    <w:sectPr w:rsidR="00B9718B" w:rsidRPr="002963A4" w:rsidSect="006E4D00">
      <w:footerReference w:type="default" r:id="rId68"/>
      <w:pgSz w:w="11906" w:h="16838"/>
      <w:pgMar w:top="1134" w:right="851"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344F" w:rsidRDefault="0003344F" w:rsidP="00B32C33">
      <w:r>
        <w:separator/>
      </w:r>
    </w:p>
  </w:endnote>
  <w:endnote w:type="continuationSeparator" w:id="0">
    <w:p w:rsidR="0003344F" w:rsidRDefault="0003344F"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9285219"/>
      <w:docPartObj>
        <w:docPartGallery w:val="Page Numbers (Bottom of Page)"/>
        <w:docPartUnique/>
      </w:docPartObj>
    </w:sdtPr>
    <w:sdtContent>
      <w:p w:rsidR="006E4D00" w:rsidRDefault="006E4D00">
        <w:pPr>
          <w:pStyle w:val="af5"/>
          <w:jc w:val="right"/>
        </w:pPr>
        <w:r>
          <w:fldChar w:fldCharType="begin"/>
        </w:r>
        <w:r>
          <w:instrText xml:space="preserve"> PAGE   \* MERGEFORMAT </w:instrText>
        </w:r>
        <w:r>
          <w:fldChar w:fldCharType="separate"/>
        </w:r>
        <w:r w:rsidR="00FC12C2">
          <w:rPr>
            <w:noProof/>
          </w:rPr>
          <w:t>10</w:t>
        </w:r>
        <w:r>
          <w:rPr>
            <w:noProof/>
          </w:rPr>
          <w:fldChar w:fldCharType="end"/>
        </w:r>
      </w:p>
    </w:sdtContent>
  </w:sdt>
  <w:p w:rsidR="006E4D00" w:rsidRDefault="006E4D00">
    <w:pPr>
      <w:pStyle w:val="af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Content>
      <w:p w:rsidR="00C16562" w:rsidRDefault="00C16562">
        <w:pPr>
          <w:pStyle w:val="af5"/>
          <w:jc w:val="right"/>
        </w:pPr>
        <w:r>
          <w:fldChar w:fldCharType="begin"/>
        </w:r>
        <w:r>
          <w:instrText xml:space="preserve"> PAGE   \* MERGEFORMAT </w:instrText>
        </w:r>
        <w:r>
          <w:fldChar w:fldCharType="separate"/>
        </w:r>
        <w:r w:rsidR="006E4D00">
          <w:rPr>
            <w:noProof/>
          </w:rPr>
          <w:t>12</w:t>
        </w:r>
        <w:r>
          <w:rPr>
            <w:noProof/>
          </w:rPr>
          <w:fldChar w:fldCharType="end"/>
        </w:r>
      </w:p>
    </w:sdtContent>
  </w:sdt>
  <w:p w:rsidR="00C16562" w:rsidRDefault="00C16562">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344F" w:rsidRDefault="0003344F" w:rsidP="00B32C33">
      <w:r>
        <w:separator/>
      </w:r>
    </w:p>
  </w:footnote>
  <w:footnote w:type="continuationSeparator" w:id="0">
    <w:p w:rsidR="0003344F" w:rsidRDefault="0003344F"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BC004AE"/>
    <w:multiLevelType w:val="hybridMultilevel"/>
    <w:tmpl w:val="C352CC32"/>
    <w:lvl w:ilvl="0" w:tplc="FD5C8026">
      <w:start w:val="1"/>
      <w:numFmt w:val="decimal"/>
      <w:lvlText w:val="%1."/>
      <w:lvlJc w:val="left"/>
      <w:pPr>
        <w:ind w:left="927" w:hanging="360"/>
      </w:pPr>
      <w:rPr>
        <w:rFonts w:hint="default"/>
        <w:i/>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7">
    <w:nsid w:val="11D552EE"/>
    <w:multiLevelType w:val="hybridMultilevel"/>
    <w:tmpl w:val="67BAC402"/>
    <w:lvl w:ilvl="0" w:tplc="072EDBA2">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26E7D34"/>
    <w:multiLevelType w:val="hybridMultilevel"/>
    <w:tmpl w:val="EB1ADDD6"/>
    <w:lvl w:ilvl="0" w:tplc="6660D0F2">
      <w:start w:val="2"/>
      <w:numFmt w:val="bullet"/>
      <w:lvlText w:val="-"/>
      <w:lvlJc w:val="left"/>
      <w:pPr>
        <w:ind w:left="1484" w:hanging="360"/>
      </w:pPr>
      <w:rPr>
        <w:rFonts w:hint="default"/>
      </w:rPr>
    </w:lvl>
    <w:lvl w:ilvl="1" w:tplc="04190003" w:tentative="1">
      <w:start w:val="1"/>
      <w:numFmt w:val="bullet"/>
      <w:lvlText w:val="o"/>
      <w:lvlJc w:val="left"/>
      <w:pPr>
        <w:ind w:left="2204" w:hanging="360"/>
      </w:pPr>
      <w:rPr>
        <w:rFonts w:ascii="Courier New" w:hAnsi="Courier New" w:cs="Courier New" w:hint="default"/>
      </w:rPr>
    </w:lvl>
    <w:lvl w:ilvl="2" w:tplc="04190005" w:tentative="1">
      <w:start w:val="1"/>
      <w:numFmt w:val="bullet"/>
      <w:lvlText w:val=""/>
      <w:lvlJc w:val="left"/>
      <w:pPr>
        <w:ind w:left="2924" w:hanging="360"/>
      </w:pPr>
      <w:rPr>
        <w:rFonts w:ascii="Wingdings" w:hAnsi="Wingdings" w:hint="default"/>
      </w:rPr>
    </w:lvl>
    <w:lvl w:ilvl="3" w:tplc="04190001" w:tentative="1">
      <w:start w:val="1"/>
      <w:numFmt w:val="bullet"/>
      <w:lvlText w:val=""/>
      <w:lvlJc w:val="left"/>
      <w:pPr>
        <w:ind w:left="3644" w:hanging="360"/>
      </w:pPr>
      <w:rPr>
        <w:rFonts w:ascii="Symbol" w:hAnsi="Symbol" w:hint="default"/>
      </w:rPr>
    </w:lvl>
    <w:lvl w:ilvl="4" w:tplc="04190003" w:tentative="1">
      <w:start w:val="1"/>
      <w:numFmt w:val="bullet"/>
      <w:lvlText w:val="o"/>
      <w:lvlJc w:val="left"/>
      <w:pPr>
        <w:ind w:left="4364" w:hanging="360"/>
      </w:pPr>
      <w:rPr>
        <w:rFonts w:ascii="Courier New" w:hAnsi="Courier New" w:cs="Courier New" w:hint="default"/>
      </w:rPr>
    </w:lvl>
    <w:lvl w:ilvl="5" w:tplc="04190005" w:tentative="1">
      <w:start w:val="1"/>
      <w:numFmt w:val="bullet"/>
      <w:lvlText w:val=""/>
      <w:lvlJc w:val="left"/>
      <w:pPr>
        <w:ind w:left="5084" w:hanging="360"/>
      </w:pPr>
      <w:rPr>
        <w:rFonts w:ascii="Wingdings" w:hAnsi="Wingdings" w:hint="default"/>
      </w:rPr>
    </w:lvl>
    <w:lvl w:ilvl="6" w:tplc="04190001" w:tentative="1">
      <w:start w:val="1"/>
      <w:numFmt w:val="bullet"/>
      <w:lvlText w:val=""/>
      <w:lvlJc w:val="left"/>
      <w:pPr>
        <w:ind w:left="5804" w:hanging="360"/>
      </w:pPr>
      <w:rPr>
        <w:rFonts w:ascii="Symbol" w:hAnsi="Symbol" w:hint="default"/>
      </w:rPr>
    </w:lvl>
    <w:lvl w:ilvl="7" w:tplc="04190003" w:tentative="1">
      <w:start w:val="1"/>
      <w:numFmt w:val="bullet"/>
      <w:lvlText w:val="o"/>
      <w:lvlJc w:val="left"/>
      <w:pPr>
        <w:ind w:left="6524" w:hanging="360"/>
      </w:pPr>
      <w:rPr>
        <w:rFonts w:ascii="Courier New" w:hAnsi="Courier New" w:cs="Courier New" w:hint="default"/>
      </w:rPr>
    </w:lvl>
    <w:lvl w:ilvl="8" w:tplc="04190005" w:tentative="1">
      <w:start w:val="1"/>
      <w:numFmt w:val="bullet"/>
      <w:lvlText w:val=""/>
      <w:lvlJc w:val="left"/>
      <w:pPr>
        <w:ind w:left="7244" w:hanging="360"/>
      </w:pPr>
      <w:rPr>
        <w:rFonts w:ascii="Wingdings" w:hAnsi="Wingdings" w:hint="default"/>
      </w:rPr>
    </w:lvl>
  </w:abstractNum>
  <w:abstractNum w:abstractNumId="15">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10721EE"/>
    <w:multiLevelType w:val="hybridMultilevel"/>
    <w:tmpl w:val="39B4FCDC"/>
    <w:lvl w:ilvl="0" w:tplc="459606E8">
      <w:start w:val="1"/>
      <w:numFmt w:val="decimal"/>
      <w:lvlText w:val="%1."/>
      <w:lvlJc w:val="left"/>
      <w:pPr>
        <w:ind w:left="795" w:hanging="435"/>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23">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3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31">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2">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5FD554D"/>
    <w:multiLevelType w:val="hybridMultilevel"/>
    <w:tmpl w:val="8A16ED18"/>
    <w:lvl w:ilvl="0" w:tplc="54362FA4">
      <w:start w:val="1"/>
      <w:numFmt w:val="decimal"/>
      <w:lvlText w:val="%1."/>
      <w:lvlJc w:val="left"/>
      <w:pPr>
        <w:tabs>
          <w:tab w:val="num" w:pos="720"/>
        </w:tabs>
        <w:ind w:left="720" w:hanging="36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1">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1"/>
  </w:num>
  <w:num w:numId="3">
    <w:abstractNumId w:val="34"/>
  </w:num>
  <w:num w:numId="4">
    <w:abstractNumId w:val="24"/>
  </w:num>
  <w:num w:numId="5">
    <w:abstractNumId w:val="6"/>
  </w:num>
  <w:num w:numId="6">
    <w:abstractNumId w:val="23"/>
  </w:num>
  <w:num w:numId="7">
    <w:abstractNumId w:val="21"/>
  </w:num>
  <w:num w:numId="8">
    <w:abstractNumId w:val="4"/>
  </w:num>
  <w:num w:numId="9">
    <w:abstractNumId w:val="29"/>
  </w:num>
  <w:num w:numId="10">
    <w:abstractNumId w:val="8"/>
  </w:num>
  <w:num w:numId="11">
    <w:abstractNumId w:val="25"/>
  </w:num>
  <w:num w:numId="12">
    <w:abstractNumId w:val="27"/>
  </w:num>
  <w:num w:numId="13">
    <w:abstractNumId w:val="18"/>
  </w:num>
  <w:num w:numId="14">
    <w:abstractNumId w:val="30"/>
  </w:num>
  <w:num w:numId="1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num>
  <w:num w:numId="17">
    <w:abstractNumId w:val="36"/>
  </w:num>
  <w:num w:numId="18">
    <w:abstractNumId w:val="10"/>
  </w:num>
  <w:num w:numId="19">
    <w:abstractNumId w:val="9"/>
  </w:num>
  <w:num w:numId="20">
    <w:abstractNumId w:val="28"/>
  </w:num>
  <w:num w:numId="21">
    <w:abstractNumId w:val="13"/>
  </w:num>
  <w:num w:numId="22">
    <w:abstractNumId w:val="20"/>
  </w:num>
  <w:num w:numId="23">
    <w:abstractNumId w:val="26"/>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7"/>
  </w:num>
  <w:num w:numId="26">
    <w:abstractNumId w:val="1"/>
  </w:num>
  <w:num w:numId="27">
    <w:abstractNumId w:val="22"/>
  </w:num>
  <w:num w:numId="28">
    <w:abstractNumId w:val="32"/>
  </w:num>
  <w:num w:numId="29">
    <w:abstractNumId w:val="15"/>
  </w:num>
  <w:num w:numId="30">
    <w:abstractNumId w:val="40"/>
  </w:num>
  <w:num w:numId="31">
    <w:abstractNumId w:val="2"/>
  </w:num>
  <w:num w:numId="32">
    <w:abstractNumId w:val="39"/>
  </w:num>
  <w:num w:numId="33">
    <w:abstractNumId w:val="11"/>
  </w:num>
  <w:num w:numId="34">
    <w:abstractNumId w:val="17"/>
  </w:num>
  <w:num w:numId="35">
    <w:abstractNumId w:val="33"/>
  </w:num>
  <w:num w:numId="36">
    <w:abstractNumId w:val="42"/>
  </w:num>
  <w:num w:numId="37">
    <w:abstractNumId w:val="41"/>
  </w:num>
  <w:num w:numId="38">
    <w:abstractNumId w:val="3"/>
  </w:num>
  <w:num w:numId="39">
    <w:abstractNumId w:val="14"/>
  </w:num>
  <w:num w:numId="40">
    <w:abstractNumId w:val="7"/>
  </w:num>
  <w:num w:numId="41">
    <w:abstractNumId w:val="35"/>
  </w:num>
  <w:num w:numId="42">
    <w:abstractNumId w:val="19"/>
  </w:num>
  <w:num w:numId="43">
    <w:abstractNumId w:val="5"/>
  </w:num>
  <w:num w:numId="44">
    <w:abstractNumId w:val="38"/>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3344F"/>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2B"/>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1CAE"/>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274D5"/>
    <w:rsid w:val="00230BBB"/>
    <w:rsid w:val="002318C6"/>
    <w:rsid w:val="002345EB"/>
    <w:rsid w:val="00234D0A"/>
    <w:rsid w:val="00234FE6"/>
    <w:rsid w:val="00236B97"/>
    <w:rsid w:val="00236C5C"/>
    <w:rsid w:val="0024071A"/>
    <w:rsid w:val="00242969"/>
    <w:rsid w:val="00244211"/>
    <w:rsid w:val="00251319"/>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71EE"/>
    <w:rsid w:val="0029726C"/>
    <w:rsid w:val="0029766D"/>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5C6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382A"/>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50058"/>
    <w:rsid w:val="00451B65"/>
    <w:rsid w:val="004538EC"/>
    <w:rsid w:val="00455A2B"/>
    <w:rsid w:val="00456C58"/>
    <w:rsid w:val="0045718A"/>
    <w:rsid w:val="0045724F"/>
    <w:rsid w:val="004578AF"/>
    <w:rsid w:val="00462742"/>
    <w:rsid w:val="00462A1D"/>
    <w:rsid w:val="00462BD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C113A"/>
    <w:rsid w:val="004C2D1F"/>
    <w:rsid w:val="004C2E4C"/>
    <w:rsid w:val="004C3EC9"/>
    <w:rsid w:val="004D003D"/>
    <w:rsid w:val="004D0282"/>
    <w:rsid w:val="004D59FC"/>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73AF"/>
    <w:rsid w:val="005E066F"/>
    <w:rsid w:val="005E215E"/>
    <w:rsid w:val="005E5829"/>
    <w:rsid w:val="005E682C"/>
    <w:rsid w:val="005E6D7C"/>
    <w:rsid w:val="005F0686"/>
    <w:rsid w:val="005F0795"/>
    <w:rsid w:val="005F19C1"/>
    <w:rsid w:val="005F4421"/>
    <w:rsid w:val="005F5210"/>
    <w:rsid w:val="005F735B"/>
    <w:rsid w:val="006002F4"/>
    <w:rsid w:val="006023BA"/>
    <w:rsid w:val="006028BD"/>
    <w:rsid w:val="00603EC3"/>
    <w:rsid w:val="00604168"/>
    <w:rsid w:val="00610123"/>
    <w:rsid w:val="00610687"/>
    <w:rsid w:val="00610781"/>
    <w:rsid w:val="00611460"/>
    <w:rsid w:val="00611612"/>
    <w:rsid w:val="0061714F"/>
    <w:rsid w:val="00617287"/>
    <w:rsid w:val="006176EC"/>
    <w:rsid w:val="006179BD"/>
    <w:rsid w:val="006208E2"/>
    <w:rsid w:val="006231E6"/>
    <w:rsid w:val="006234DB"/>
    <w:rsid w:val="00623EFD"/>
    <w:rsid w:val="006241D0"/>
    <w:rsid w:val="0062503C"/>
    <w:rsid w:val="0062576F"/>
    <w:rsid w:val="006260CC"/>
    <w:rsid w:val="0063030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16F9"/>
    <w:rsid w:val="006E4D00"/>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82869"/>
    <w:rsid w:val="007905E4"/>
    <w:rsid w:val="00790B56"/>
    <w:rsid w:val="007924DF"/>
    <w:rsid w:val="00792522"/>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5F82"/>
    <w:rsid w:val="007E6D19"/>
    <w:rsid w:val="007E7817"/>
    <w:rsid w:val="007F11DC"/>
    <w:rsid w:val="007F49B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72D2"/>
    <w:rsid w:val="00957679"/>
    <w:rsid w:val="00963BA7"/>
    <w:rsid w:val="0096404D"/>
    <w:rsid w:val="00964894"/>
    <w:rsid w:val="00971B67"/>
    <w:rsid w:val="00974360"/>
    <w:rsid w:val="0097488B"/>
    <w:rsid w:val="00975FDD"/>
    <w:rsid w:val="009838B4"/>
    <w:rsid w:val="009840E5"/>
    <w:rsid w:val="00986B0A"/>
    <w:rsid w:val="0099309B"/>
    <w:rsid w:val="00995ED9"/>
    <w:rsid w:val="009965DE"/>
    <w:rsid w:val="009A2B11"/>
    <w:rsid w:val="009A38C0"/>
    <w:rsid w:val="009A3C36"/>
    <w:rsid w:val="009A502D"/>
    <w:rsid w:val="009A62BA"/>
    <w:rsid w:val="009B051F"/>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314"/>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4CD9"/>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37"/>
    <w:rsid w:val="00B1408F"/>
    <w:rsid w:val="00B1440C"/>
    <w:rsid w:val="00B14662"/>
    <w:rsid w:val="00B1720D"/>
    <w:rsid w:val="00B20148"/>
    <w:rsid w:val="00B23888"/>
    <w:rsid w:val="00B24EF6"/>
    <w:rsid w:val="00B25AC6"/>
    <w:rsid w:val="00B3016F"/>
    <w:rsid w:val="00B30716"/>
    <w:rsid w:val="00B30F03"/>
    <w:rsid w:val="00B32C33"/>
    <w:rsid w:val="00B32D82"/>
    <w:rsid w:val="00B33AB5"/>
    <w:rsid w:val="00B34656"/>
    <w:rsid w:val="00B34C8F"/>
    <w:rsid w:val="00B3582C"/>
    <w:rsid w:val="00B359F6"/>
    <w:rsid w:val="00B37628"/>
    <w:rsid w:val="00B41E86"/>
    <w:rsid w:val="00B42D07"/>
    <w:rsid w:val="00B461CA"/>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75850"/>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45B8"/>
    <w:rsid w:val="00BD7CB4"/>
    <w:rsid w:val="00BE0D9B"/>
    <w:rsid w:val="00BE1DCB"/>
    <w:rsid w:val="00BE2159"/>
    <w:rsid w:val="00BE54B2"/>
    <w:rsid w:val="00BE5E11"/>
    <w:rsid w:val="00BE7347"/>
    <w:rsid w:val="00BE7A97"/>
    <w:rsid w:val="00BF0FF4"/>
    <w:rsid w:val="00C00835"/>
    <w:rsid w:val="00C01372"/>
    <w:rsid w:val="00C01767"/>
    <w:rsid w:val="00C053BF"/>
    <w:rsid w:val="00C06448"/>
    <w:rsid w:val="00C07956"/>
    <w:rsid w:val="00C07B2C"/>
    <w:rsid w:val="00C10DBE"/>
    <w:rsid w:val="00C10F5A"/>
    <w:rsid w:val="00C15179"/>
    <w:rsid w:val="00C16562"/>
    <w:rsid w:val="00C24E4A"/>
    <w:rsid w:val="00C268B4"/>
    <w:rsid w:val="00C26FBE"/>
    <w:rsid w:val="00C307BA"/>
    <w:rsid w:val="00C329ED"/>
    <w:rsid w:val="00C351D3"/>
    <w:rsid w:val="00C40C0F"/>
    <w:rsid w:val="00C40FF6"/>
    <w:rsid w:val="00C41480"/>
    <w:rsid w:val="00C4223D"/>
    <w:rsid w:val="00C42AE5"/>
    <w:rsid w:val="00C43042"/>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A797C"/>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4779"/>
    <w:rsid w:val="00DC1AF8"/>
    <w:rsid w:val="00DC4A01"/>
    <w:rsid w:val="00DC511B"/>
    <w:rsid w:val="00DC54FC"/>
    <w:rsid w:val="00DC5665"/>
    <w:rsid w:val="00DC6AFC"/>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7CC"/>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015A"/>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B1064"/>
    <w:rsid w:val="00FB18CB"/>
    <w:rsid w:val="00FB6545"/>
    <w:rsid w:val="00FB78FD"/>
    <w:rsid w:val="00FB7D65"/>
    <w:rsid w:val="00FB7F59"/>
    <w:rsid w:val="00FC036C"/>
    <w:rsid w:val="00FC12C2"/>
    <w:rsid w:val="00FC7A79"/>
    <w:rsid w:val="00FD192E"/>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Название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Название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19345" TargetMode="External"/><Relationship Id="rId18" Type="http://schemas.openxmlformats.org/officeDocument/2006/relationships/hyperlink" Target="http://biblioclub.ru/index.php?page=book&amp;id=453946" TargetMode="External"/><Relationship Id="rId26" Type="http://schemas.openxmlformats.org/officeDocument/2006/relationships/hyperlink" Target="http://biblioclub.ru/index.php?page=book&amp;id=114981" TargetMode="External"/><Relationship Id="rId39" Type="http://schemas.openxmlformats.org/officeDocument/2006/relationships/hyperlink" Target="http://biblioclub.ru/index.php?page=book&amp;id=118199" TargetMode="External"/><Relationship Id="rId21" Type="http://schemas.openxmlformats.org/officeDocument/2006/relationships/hyperlink" Target="https://biblio-online.ru/bcode/390653" TargetMode="External"/><Relationship Id="rId34" Type="http://schemas.openxmlformats.org/officeDocument/2006/relationships/hyperlink" Target="http://www.dis.ru/manag/" TargetMode="External"/><Relationship Id="rId42" Type="http://schemas.openxmlformats.org/officeDocument/2006/relationships/hyperlink" Target="http://biblioclub.ru/index.php?page=book&amp;id=469114" TargetMode="External"/><Relationship Id="rId47" Type="http://schemas.openxmlformats.org/officeDocument/2006/relationships/hyperlink" Target="http://mineco-nn.ru/" TargetMode="External"/><Relationship Id="rId50" Type="http://schemas.openxmlformats.org/officeDocument/2006/relationships/hyperlink" Target="http://biblioclub.ru/index.php?page=book&amp;id=454084" TargetMode="External"/><Relationship Id="rId55" Type="http://schemas.openxmlformats.org/officeDocument/2006/relationships/hyperlink" Target="http://biblioclub.ru/index.php?page=book&amp;id=481776" TargetMode="External"/><Relationship Id="rId63" Type="http://schemas.openxmlformats.org/officeDocument/2006/relationships/hyperlink" Target="http://biblioclub.ru/index.php?page=book&amp;id=480900" TargetMode="External"/><Relationship Id="rId68"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biblioclub.ru/index.php?page=book&amp;id=439926" TargetMode="External"/><Relationship Id="rId29" Type="http://schemas.openxmlformats.org/officeDocument/2006/relationships/hyperlink" Target="http://biblioclub.ru/index.php?page=book&amp;id=497295"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economy.gov.ru/" TargetMode="External"/><Relationship Id="rId32" Type="http://schemas.openxmlformats.org/officeDocument/2006/relationships/hyperlink" Target="http://biblioclub.ru/index.php?page=book&amp;id=115011" TargetMode="External"/><Relationship Id="rId37" Type="http://schemas.openxmlformats.org/officeDocument/2006/relationships/hyperlink" Target="http://vipbook.info/nauka-i-ucheba/menedgment/" TargetMode="External"/><Relationship Id="rId40" Type="http://schemas.openxmlformats.org/officeDocument/2006/relationships/hyperlink" Target="http://biblioclub.ru/index.php?page=book&amp;id=467214" TargetMode="External"/><Relationship Id="rId45" Type="http://schemas.openxmlformats.org/officeDocument/2006/relationships/hyperlink" Target="http://biblioclub.ru/index.php?page=book_red&amp;id=495796" TargetMode="External"/><Relationship Id="rId53" Type="http://schemas.openxmlformats.org/officeDocument/2006/relationships/hyperlink" Target="http://biblioclub.ru/index.php?page=book_red&amp;id=483187" TargetMode="External"/><Relationship Id="rId58" Type="http://schemas.openxmlformats.org/officeDocument/2006/relationships/hyperlink" Target="http://mineco-nn.ru/" TargetMode="External"/><Relationship Id="rId66" Type="http://schemas.openxmlformats.org/officeDocument/2006/relationships/hyperlink" Target="https://biblio-online.ru/bcode/399283" TargetMode="External"/><Relationship Id="rId5" Type="http://schemas.openxmlformats.org/officeDocument/2006/relationships/settings" Target="settings.xml"/><Relationship Id="rId15" Type="http://schemas.openxmlformats.org/officeDocument/2006/relationships/hyperlink" Target="http://biblioclub.ru/index.php?page=book&amp;id=446485" TargetMode="External"/><Relationship Id="rId23" Type="http://schemas.openxmlformats.org/officeDocument/2006/relationships/hyperlink" Target="http://www.government.ru/" TargetMode="External"/><Relationship Id="rId28" Type="http://schemas.openxmlformats.org/officeDocument/2006/relationships/hyperlink" Target="http://biblioclub.ru/index.php?page=book&amp;id=497293" TargetMode="External"/><Relationship Id="rId36" Type="http://schemas.openxmlformats.org/officeDocument/2006/relationships/hyperlink" Target="http://uisrussia.msu.ru/docs/ips/n/access_levels.htm" TargetMode="External"/><Relationship Id="rId49" Type="http://schemas.openxmlformats.org/officeDocument/2006/relationships/hyperlink" Target="http://52.rpn.gov.ru/" TargetMode="External"/><Relationship Id="rId57" Type="http://schemas.openxmlformats.org/officeDocument/2006/relationships/hyperlink" Target="https://biblioclub.ru/" TargetMode="External"/><Relationship Id="rId61" Type="http://schemas.openxmlformats.org/officeDocument/2006/relationships/hyperlink" Target="https://biblio-online.ru/bcode/399154" TargetMode="External"/><Relationship Id="rId10" Type="http://schemas.openxmlformats.org/officeDocument/2006/relationships/image" Target="media/image2.jpeg"/><Relationship Id="rId19" Type="http://schemas.openxmlformats.org/officeDocument/2006/relationships/hyperlink" Target="http://biblioclub.ru/index.php?page=book&amp;id=438660" TargetMode="External"/><Relationship Id="rId31" Type="http://schemas.openxmlformats.org/officeDocument/2006/relationships/hyperlink" Target="http://biblioclub.ru/index.php?page=book&amp;id=115014" TargetMode="External"/><Relationship Id="rId44" Type="http://schemas.openxmlformats.org/officeDocument/2006/relationships/hyperlink" Target="http://biblioclub.ru/index.php?page=book&amp;id=481776" TargetMode="External"/><Relationship Id="rId52" Type="http://schemas.openxmlformats.org/officeDocument/2006/relationships/hyperlink" Target="http://biblioclub.ru/index.php?page=book&amp;id=467214" TargetMode="External"/><Relationship Id="rId60" Type="http://schemas.openxmlformats.org/officeDocument/2006/relationships/hyperlink" Target="http://52.rpn.gov.ru/" TargetMode="External"/><Relationship Id="rId65" Type="http://schemas.openxmlformats.org/officeDocument/2006/relationships/hyperlink" Target="http://biblioclub.ru/index.php?page=book&amp;id=275276"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biblioclub.ru/index.php?page=book&amp;id=450733" TargetMode="External"/><Relationship Id="rId22" Type="http://schemas.openxmlformats.org/officeDocument/2006/relationships/hyperlink" Target="http://www.gks.ru/dbscripts/Cbsd/DBInet.cgi" TargetMode="External"/><Relationship Id="rId27" Type="http://schemas.openxmlformats.org/officeDocument/2006/relationships/hyperlink" Target="http://biblioclub.ru/index.php?page=book&amp;id=118632" TargetMode="External"/><Relationship Id="rId30" Type="http://schemas.openxmlformats.org/officeDocument/2006/relationships/hyperlink" Target="http://biblioclub.ru/index.php?page=book&amp;id=452863" TargetMode="External"/><Relationship Id="rId35" Type="http://schemas.openxmlformats.org/officeDocument/2006/relationships/hyperlink" Target="http://www.elibrary.ru/agreement.asp" TargetMode="External"/><Relationship Id="rId43" Type="http://schemas.openxmlformats.org/officeDocument/2006/relationships/hyperlink" Target="http://biblioclub.ru/index.php?page=book_red&amp;id=118253" TargetMode="External"/><Relationship Id="rId48" Type="http://schemas.openxmlformats.org/officeDocument/2006/relationships/hyperlink" Target="http://52.rpn.gov.ru/" TargetMode="External"/><Relationship Id="rId56" Type="http://schemas.openxmlformats.org/officeDocument/2006/relationships/hyperlink" Target="http://biblioclub.ru/index.php?page=book_red&amp;id=495796" TargetMode="External"/><Relationship Id="rId64" Type="http://schemas.openxmlformats.org/officeDocument/2006/relationships/hyperlink" Target="https://biblio-online.ru/bcode/398865" TargetMode="External"/><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biblioclub.ru/index.php?page=book&amp;id=118199" TargetMode="External"/><Relationship Id="rId3" Type="http://schemas.openxmlformats.org/officeDocument/2006/relationships/styles" Target="styles.xml"/><Relationship Id="rId12" Type="http://schemas.openxmlformats.org/officeDocument/2006/relationships/hyperlink" Target="http://biblioclub.ru/index.php?page=book&amp;id=454064" TargetMode="External"/><Relationship Id="rId17" Type="http://schemas.openxmlformats.org/officeDocument/2006/relationships/hyperlink" Target="http://biblioclub.ru/index.php?page=book&amp;id=481098" TargetMode="External"/><Relationship Id="rId25" Type="http://schemas.openxmlformats.org/officeDocument/2006/relationships/hyperlink" Target="http://biblioclub.ru/index.php?page=book&amp;id=452815" TargetMode="External"/><Relationship Id="rId33" Type="http://schemas.openxmlformats.org/officeDocument/2006/relationships/hyperlink" Target="http://www.aup.ru" TargetMode="External"/><Relationship Id="rId38" Type="http://schemas.openxmlformats.org/officeDocument/2006/relationships/hyperlink" Target="http://biblioclub.ru/index.php?page=book&amp;id=454084" TargetMode="External"/><Relationship Id="rId46" Type="http://schemas.openxmlformats.org/officeDocument/2006/relationships/hyperlink" Target="https://biblioclub.ru/" TargetMode="External"/><Relationship Id="rId59" Type="http://schemas.openxmlformats.org/officeDocument/2006/relationships/hyperlink" Target="http://52.rpn.gov.ru/" TargetMode="External"/><Relationship Id="rId67" Type="http://schemas.openxmlformats.org/officeDocument/2006/relationships/hyperlink" Target="https://biblio-online.ru/bcode/433159" TargetMode="External"/><Relationship Id="rId20" Type="http://schemas.openxmlformats.org/officeDocument/2006/relationships/hyperlink" Target="http://biblioclub.ru/index.php?page=book&amp;id=486925" TargetMode="External"/><Relationship Id="rId41" Type="http://schemas.openxmlformats.org/officeDocument/2006/relationships/hyperlink" Target="http://biblioclub.ru/index.php?page=book_red&amp;id=483187" TargetMode="External"/><Relationship Id="rId54" Type="http://schemas.openxmlformats.org/officeDocument/2006/relationships/hyperlink" Target="http://biblioclub.ru/index.php?page=book_red&amp;id=118253" TargetMode="External"/><Relationship Id="rId62" Type="http://schemas.openxmlformats.org/officeDocument/2006/relationships/hyperlink" Target="http://biblioclub.ru/index.php?page=book&amp;id=484988" TargetMode="External"/><Relationship Id="rId7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8A068A-72A2-4A7B-8322-91334388EA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38</Pages>
  <Words>10731</Words>
  <Characters>61173</Characters>
  <Application>Microsoft Office Word</Application>
  <DocSecurity>0</DocSecurity>
  <Lines>509</Lines>
  <Paragraphs>143</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71761</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Пользователь</cp:lastModifiedBy>
  <cp:revision>5</cp:revision>
  <cp:lastPrinted>2019-09-18T06:20:00Z</cp:lastPrinted>
  <dcterms:created xsi:type="dcterms:W3CDTF">2019-09-26T11:19:00Z</dcterms:created>
  <dcterms:modified xsi:type="dcterms:W3CDTF">2019-10-19T12:15:00Z</dcterms:modified>
</cp:coreProperties>
</file>